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7498C" w14:textId="77777777" w:rsidR="008D2EDB" w:rsidRDefault="008D2EDB" w:rsidP="008D2EDB">
      <w:pPr>
        <w:jc w:val="center"/>
        <w:rPr>
          <w:rFonts w:ascii="Arial" w:hAnsi="Arial" w:cs="Arial"/>
          <w:b/>
          <w:sz w:val="32"/>
          <w:szCs w:val="32"/>
        </w:rPr>
      </w:pPr>
      <w:r w:rsidRPr="00645D89">
        <w:rPr>
          <w:rFonts w:ascii="Arial" w:hAnsi="Arial" w:cs="Arial"/>
          <w:b/>
          <w:sz w:val="32"/>
          <w:szCs w:val="32"/>
        </w:rPr>
        <w:t xml:space="preserve">Spey Fishery Board </w:t>
      </w:r>
      <w:r>
        <w:rPr>
          <w:rFonts w:ascii="Arial" w:hAnsi="Arial" w:cs="Arial"/>
          <w:b/>
          <w:sz w:val="32"/>
          <w:szCs w:val="32"/>
        </w:rPr>
        <w:t xml:space="preserve">Strategy &amp; </w:t>
      </w:r>
      <w:r w:rsidRPr="00645D89">
        <w:rPr>
          <w:rFonts w:ascii="Arial" w:hAnsi="Arial" w:cs="Arial"/>
          <w:b/>
          <w:sz w:val="32"/>
          <w:szCs w:val="32"/>
        </w:rPr>
        <w:t>Management Plan</w:t>
      </w:r>
    </w:p>
    <w:p w14:paraId="29AD6AEF" w14:textId="77777777" w:rsidR="008D2EDB" w:rsidRDefault="008D2EDB" w:rsidP="008D2EDB">
      <w:pPr>
        <w:jc w:val="center"/>
        <w:rPr>
          <w:rFonts w:ascii="Arial" w:hAnsi="Arial" w:cs="Arial"/>
          <w:b/>
          <w:sz w:val="32"/>
          <w:szCs w:val="32"/>
        </w:rPr>
      </w:pPr>
      <w:r>
        <w:rPr>
          <w:rFonts w:ascii="Arial" w:hAnsi="Arial" w:cs="Arial"/>
          <w:b/>
          <w:sz w:val="32"/>
          <w:szCs w:val="32"/>
        </w:rPr>
        <w:t>Public Consultation</w:t>
      </w:r>
      <w:r w:rsidRPr="00645D89">
        <w:rPr>
          <w:rFonts w:ascii="Arial" w:hAnsi="Arial" w:cs="Arial"/>
          <w:b/>
          <w:sz w:val="32"/>
          <w:szCs w:val="32"/>
        </w:rPr>
        <w:t xml:space="preserve"> 202</w:t>
      </w:r>
      <w:r>
        <w:rPr>
          <w:rFonts w:ascii="Arial" w:hAnsi="Arial" w:cs="Arial"/>
          <w:b/>
          <w:sz w:val="32"/>
          <w:szCs w:val="32"/>
        </w:rPr>
        <w:t>4</w:t>
      </w:r>
    </w:p>
    <w:p w14:paraId="7CEC1BF3" w14:textId="77777777" w:rsidR="008D2EDB" w:rsidRPr="00645D89" w:rsidRDefault="008D2EDB" w:rsidP="008D2EDB">
      <w:pPr>
        <w:jc w:val="center"/>
        <w:rPr>
          <w:rFonts w:ascii="Arial" w:hAnsi="Arial" w:cs="Arial"/>
          <w:b/>
          <w:sz w:val="32"/>
          <w:szCs w:val="32"/>
        </w:rPr>
      </w:pPr>
      <w:r>
        <w:rPr>
          <w:rFonts w:ascii="Arial" w:hAnsi="Arial" w:cs="Arial"/>
          <w:b/>
          <w:sz w:val="32"/>
          <w:szCs w:val="32"/>
        </w:rPr>
        <w:t>-</w:t>
      </w:r>
    </w:p>
    <w:p w14:paraId="08F94446" w14:textId="6D54D6D8" w:rsidR="008D2EDB" w:rsidRPr="00C26400" w:rsidRDefault="008D2EDB" w:rsidP="000A65D1">
      <w:pPr>
        <w:jc w:val="both"/>
        <w:rPr>
          <w:rFonts w:ascii="Arial" w:eastAsia="Times New Roman" w:hAnsi="Arial" w:cs="Arial"/>
        </w:rPr>
      </w:pPr>
      <w:r w:rsidRPr="00C26400">
        <w:rPr>
          <w:rFonts w:ascii="Arial" w:eastAsia="Times New Roman" w:hAnsi="Arial" w:cs="Arial"/>
        </w:rPr>
        <w:t xml:space="preserve">The Spey </w:t>
      </w:r>
      <w:r w:rsidR="00C26400">
        <w:rPr>
          <w:rFonts w:ascii="Arial" w:eastAsia="Times New Roman" w:hAnsi="Arial" w:cs="Arial"/>
        </w:rPr>
        <w:t>D</w:t>
      </w:r>
      <w:r w:rsidRPr="00C26400">
        <w:rPr>
          <w:rFonts w:ascii="Arial" w:eastAsia="Times New Roman" w:hAnsi="Arial" w:cs="Arial"/>
        </w:rPr>
        <w:t xml:space="preserve">istrict </w:t>
      </w:r>
      <w:r w:rsidR="00C26400">
        <w:rPr>
          <w:rFonts w:ascii="Arial" w:eastAsia="Times New Roman" w:hAnsi="Arial" w:cs="Arial"/>
        </w:rPr>
        <w:t>S</w:t>
      </w:r>
      <w:r w:rsidRPr="00C26400">
        <w:rPr>
          <w:rFonts w:ascii="Arial" w:eastAsia="Times New Roman" w:hAnsi="Arial" w:cs="Arial"/>
        </w:rPr>
        <w:t xml:space="preserve">almon </w:t>
      </w:r>
      <w:r w:rsidR="00C26400">
        <w:rPr>
          <w:rFonts w:ascii="Arial" w:eastAsia="Times New Roman" w:hAnsi="Arial" w:cs="Arial"/>
        </w:rPr>
        <w:t>F</w:t>
      </w:r>
      <w:r w:rsidRPr="00C26400">
        <w:rPr>
          <w:rFonts w:ascii="Arial" w:eastAsia="Times New Roman" w:hAnsi="Arial" w:cs="Arial"/>
        </w:rPr>
        <w:t xml:space="preserve">ishery </w:t>
      </w:r>
      <w:r w:rsidR="00C26400">
        <w:rPr>
          <w:rFonts w:ascii="Arial" w:eastAsia="Times New Roman" w:hAnsi="Arial" w:cs="Arial"/>
        </w:rPr>
        <w:t>B</w:t>
      </w:r>
      <w:r w:rsidRPr="00C26400">
        <w:rPr>
          <w:rFonts w:ascii="Arial" w:eastAsia="Times New Roman" w:hAnsi="Arial" w:cs="Arial"/>
        </w:rPr>
        <w:t xml:space="preserve">oard finds itself with </w:t>
      </w:r>
      <w:r w:rsidR="003E2F4A">
        <w:rPr>
          <w:rFonts w:ascii="Arial" w:eastAsia="Times New Roman" w:hAnsi="Arial" w:cs="Arial"/>
        </w:rPr>
        <w:t xml:space="preserve">an </w:t>
      </w:r>
      <w:r w:rsidRPr="00C26400">
        <w:rPr>
          <w:rFonts w:ascii="Arial" w:eastAsia="Times New Roman" w:hAnsi="Arial" w:cs="Arial"/>
        </w:rPr>
        <w:t>opportunity</w:t>
      </w:r>
      <w:r w:rsidR="00C26400">
        <w:rPr>
          <w:rFonts w:ascii="Arial" w:eastAsia="Times New Roman" w:hAnsi="Arial" w:cs="Arial"/>
        </w:rPr>
        <w:t>,</w:t>
      </w:r>
      <w:r w:rsidRPr="00C26400">
        <w:rPr>
          <w:rFonts w:ascii="Arial" w:eastAsia="Times New Roman" w:hAnsi="Arial" w:cs="Arial"/>
        </w:rPr>
        <w:t xml:space="preserve"> with the r</w:t>
      </w:r>
      <w:r w:rsidR="00617390" w:rsidRPr="00C26400">
        <w:rPr>
          <w:rFonts w:ascii="Arial" w:eastAsia="Times New Roman" w:hAnsi="Arial" w:cs="Arial"/>
        </w:rPr>
        <w:t xml:space="preserve">esignation of its </w:t>
      </w:r>
      <w:r w:rsidR="00C26400">
        <w:rPr>
          <w:rFonts w:ascii="Arial" w:eastAsia="Times New Roman" w:hAnsi="Arial" w:cs="Arial"/>
        </w:rPr>
        <w:t>D</w:t>
      </w:r>
      <w:r w:rsidR="00617390" w:rsidRPr="00C26400">
        <w:rPr>
          <w:rFonts w:ascii="Arial" w:eastAsia="Times New Roman" w:hAnsi="Arial" w:cs="Arial"/>
        </w:rPr>
        <w:t>irector of 18</w:t>
      </w:r>
      <w:r w:rsidRPr="00C26400">
        <w:rPr>
          <w:rFonts w:ascii="Arial" w:eastAsia="Times New Roman" w:hAnsi="Arial" w:cs="Arial"/>
        </w:rPr>
        <w:t xml:space="preserve"> years</w:t>
      </w:r>
      <w:r w:rsidR="00C26400">
        <w:rPr>
          <w:rFonts w:ascii="Arial" w:eastAsia="Times New Roman" w:hAnsi="Arial" w:cs="Arial"/>
        </w:rPr>
        <w:t>,</w:t>
      </w:r>
      <w:r w:rsidRPr="00C26400">
        <w:rPr>
          <w:rFonts w:ascii="Arial" w:eastAsia="Times New Roman" w:hAnsi="Arial" w:cs="Arial"/>
        </w:rPr>
        <w:t xml:space="preserve"> to look to its future and wishes to consider, along with its stakeholders, how it might operate going forward.</w:t>
      </w:r>
    </w:p>
    <w:p w14:paraId="5DBCE2CE" w14:textId="77777777" w:rsidR="008D2EDB" w:rsidRDefault="008D2EDB" w:rsidP="000A65D1">
      <w:pPr>
        <w:jc w:val="both"/>
        <w:rPr>
          <w:rFonts w:eastAsia="Times New Roman"/>
        </w:rPr>
      </w:pPr>
    </w:p>
    <w:p w14:paraId="3255ED93" w14:textId="3B3CF508" w:rsidR="008D2EDB" w:rsidRPr="00E369EC" w:rsidRDefault="00C25FA4" w:rsidP="000A65D1">
      <w:pPr>
        <w:jc w:val="both"/>
        <w:rPr>
          <w:rFonts w:ascii="Arial" w:eastAsia="Times New Roman" w:hAnsi="Arial" w:cs="Arial"/>
          <w:b/>
        </w:rPr>
      </w:pPr>
      <w:r>
        <w:rPr>
          <w:rFonts w:ascii="Arial" w:eastAsia="Times New Roman" w:hAnsi="Arial" w:cs="Arial"/>
          <w:b/>
        </w:rPr>
        <w:t>Regulatory and Legal Framework</w:t>
      </w:r>
      <w:r w:rsidR="008D2EDB" w:rsidRPr="00E369EC">
        <w:rPr>
          <w:rFonts w:ascii="Arial" w:eastAsia="Times New Roman" w:hAnsi="Arial" w:cs="Arial"/>
          <w:b/>
        </w:rPr>
        <w:t xml:space="preserve">: </w:t>
      </w:r>
    </w:p>
    <w:p w14:paraId="2587FA18" w14:textId="77777777" w:rsidR="008D2EDB" w:rsidRDefault="008D2EDB" w:rsidP="000A65D1">
      <w:pPr>
        <w:jc w:val="both"/>
        <w:rPr>
          <w:rFonts w:eastAsia="Times New Roman"/>
        </w:rPr>
      </w:pPr>
    </w:p>
    <w:p w14:paraId="6C922E74" w14:textId="241A67A9" w:rsidR="008D2EDB" w:rsidRDefault="008D2EDB" w:rsidP="000A65D1">
      <w:pPr>
        <w:widowControl w:val="0"/>
        <w:jc w:val="both"/>
        <w:rPr>
          <w:rFonts w:ascii="Arial" w:hAnsi="Arial" w:cs="Arial"/>
        </w:rPr>
      </w:pPr>
      <w:r w:rsidRPr="006723DE">
        <w:rPr>
          <w:rFonts w:ascii="Arial" w:hAnsi="Arial" w:cs="Arial"/>
          <w:spacing w:val="-10"/>
          <w:w w:val="105"/>
        </w:rPr>
        <w:t xml:space="preserve">The Spey Fishery Board </w:t>
      </w:r>
      <w:r>
        <w:rPr>
          <w:rFonts w:ascii="Arial" w:hAnsi="Arial" w:cs="Arial"/>
          <w:spacing w:val="-10"/>
          <w:w w:val="105"/>
        </w:rPr>
        <w:t>(</w:t>
      </w:r>
      <w:r w:rsidR="003E2F4A">
        <w:rPr>
          <w:rFonts w:ascii="Arial" w:hAnsi="Arial" w:cs="Arial"/>
          <w:spacing w:val="-10"/>
          <w:w w:val="105"/>
        </w:rPr>
        <w:t>“</w:t>
      </w:r>
      <w:r>
        <w:rPr>
          <w:rFonts w:ascii="Arial" w:hAnsi="Arial" w:cs="Arial"/>
          <w:spacing w:val="-10"/>
          <w:w w:val="105"/>
        </w:rPr>
        <w:t>SFB</w:t>
      </w:r>
      <w:r w:rsidR="003E2F4A">
        <w:rPr>
          <w:rFonts w:ascii="Arial" w:hAnsi="Arial" w:cs="Arial"/>
          <w:spacing w:val="-10"/>
          <w:w w:val="105"/>
        </w:rPr>
        <w:t>”</w:t>
      </w:r>
      <w:r>
        <w:rPr>
          <w:rFonts w:ascii="Arial" w:hAnsi="Arial" w:cs="Arial"/>
          <w:spacing w:val="-10"/>
          <w:w w:val="105"/>
        </w:rPr>
        <w:t xml:space="preserve">) </w:t>
      </w:r>
      <w:r w:rsidRPr="006723DE">
        <w:rPr>
          <w:rFonts w:ascii="Arial" w:hAnsi="Arial" w:cs="Arial"/>
          <w:spacing w:val="-10"/>
          <w:w w:val="105"/>
        </w:rPr>
        <w:t xml:space="preserve">is a Statutory Body, appointed </w:t>
      </w:r>
      <w:r w:rsidRPr="006723DE">
        <w:rPr>
          <w:rFonts w:ascii="Arial" w:hAnsi="Arial" w:cs="Arial"/>
        </w:rPr>
        <w:t>under</w:t>
      </w:r>
      <w:r w:rsidRPr="006723DE">
        <w:rPr>
          <w:rFonts w:ascii="Arial" w:hAnsi="Arial" w:cs="Arial"/>
          <w:spacing w:val="-16"/>
        </w:rPr>
        <w:t xml:space="preserve"> </w:t>
      </w:r>
      <w:r w:rsidRPr="006723DE">
        <w:rPr>
          <w:rFonts w:ascii="Arial" w:hAnsi="Arial" w:cs="Arial"/>
        </w:rPr>
        <w:t>the</w:t>
      </w:r>
      <w:r w:rsidRPr="006723DE">
        <w:rPr>
          <w:rFonts w:ascii="Arial" w:hAnsi="Arial" w:cs="Arial"/>
          <w:spacing w:val="-17"/>
        </w:rPr>
        <w:t xml:space="preserve"> </w:t>
      </w:r>
      <w:r w:rsidRPr="006723DE">
        <w:rPr>
          <w:rFonts w:ascii="Arial" w:hAnsi="Arial" w:cs="Arial"/>
        </w:rPr>
        <w:t>1860s</w:t>
      </w:r>
      <w:r w:rsidRPr="006723DE">
        <w:rPr>
          <w:rFonts w:ascii="Arial" w:hAnsi="Arial" w:cs="Arial"/>
          <w:spacing w:val="-16"/>
        </w:rPr>
        <w:t xml:space="preserve"> </w:t>
      </w:r>
      <w:r w:rsidRPr="006723DE">
        <w:rPr>
          <w:rFonts w:ascii="Arial" w:hAnsi="Arial" w:cs="Arial"/>
          <w:spacing w:val="-3"/>
        </w:rPr>
        <w:t>Salmon</w:t>
      </w:r>
      <w:r w:rsidRPr="006723DE">
        <w:rPr>
          <w:rFonts w:ascii="Arial" w:hAnsi="Arial" w:cs="Arial"/>
          <w:spacing w:val="-16"/>
        </w:rPr>
        <w:t xml:space="preserve"> </w:t>
      </w:r>
      <w:r w:rsidRPr="006723DE">
        <w:rPr>
          <w:rFonts w:ascii="Arial" w:hAnsi="Arial" w:cs="Arial"/>
          <w:spacing w:val="-3"/>
        </w:rPr>
        <w:t xml:space="preserve">Fisheries </w:t>
      </w:r>
      <w:r w:rsidRPr="006723DE">
        <w:rPr>
          <w:rFonts w:ascii="Arial" w:hAnsi="Arial" w:cs="Arial"/>
        </w:rPr>
        <w:t>legislation a</w:t>
      </w:r>
      <w:r>
        <w:rPr>
          <w:rFonts w:ascii="Arial" w:hAnsi="Arial" w:cs="Arial"/>
        </w:rPr>
        <w:t>nd</w:t>
      </w:r>
      <w:r w:rsidRPr="006723DE">
        <w:rPr>
          <w:rFonts w:ascii="Arial" w:hAnsi="Arial" w:cs="Arial"/>
        </w:rPr>
        <w:t xml:space="preserve"> subsequently amended and stated in the Salmon Act 1986 and the Salmon Conservation</w:t>
      </w:r>
      <w:r w:rsidRPr="006723DE">
        <w:rPr>
          <w:rFonts w:ascii="Arial" w:hAnsi="Arial" w:cs="Arial"/>
          <w:spacing w:val="-15"/>
        </w:rPr>
        <w:t xml:space="preserve"> </w:t>
      </w:r>
      <w:r w:rsidRPr="006723DE">
        <w:rPr>
          <w:rFonts w:ascii="Arial" w:hAnsi="Arial" w:cs="Arial"/>
        </w:rPr>
        <w:t>(Scotland)</w:t>
      </w:r>
      <w:r w:rsidRPr="006723DE">
        <w:rPr>
          <w:rFonts w:ascii="Arial" w:hAnsi="Arial" w:cs="Arial"/>
          <w:spacing w:val="-15"/>
        </w:rPr>
        <w:t xml:space="preserve"> </w:t>
      </w:r>
      <w:r w:rsidRPr="006723DE">
        <w:rPr>
          <w:rFonts w:ascii="Arial" w:hAnsi="Arial" w:cs="Arial"/>
        </w:rPr>
        <w:t>Act</w:t>
      </w:r>
      <w:r w:rsidRPr="006723DE">
        <w:rPr>
          <w:rFonts w:ascii="Arial" w:hAnsi="Arial" w:cs="Arial"/>
          <w:spacing w:val="-15"/>
        </w:rPr>
        <w:t xml:space="preserve"> </w:t>
      </w:r>
      <w:r w:rsidRPr="006723DE">
        <w:rPr>
          <w:rFonts w:ascii="Arial" w:hAnsi="Arial" w:cs="Arial"/>
        </w:rPr>
        <w:t>200</w:t>
      </w:r>
      <w:r>
        <w:rPr>
          <w:rFonts w:ascii="Arial" w:hAnsi="Arial" w:cs="Arial"/>
        </w:rPr>
        <w:t>1</w:t>
      </w:r>
      <w:r w:rsidRPr="006723DE">
        <w:rPr>
          <w:rFonts w:ascii="Arial" w:hAnsi="Arial" w:cs="Arial"/>
        </w:rPr>
        <w:t>.</w:t>
      </w:r>
      <w:r w:rsidRPr="006723DE">
        <w:rPr>
          <w:rFonts w:ascii="Arial" w:hAnsi="Arial" w:cs="Arial"/>
          <w:spacing w:val="-14"/>
        </w:rPr>
        <w:t xml:space="preserve"> </w:t>
      </w:r>
      <w:r w:rsidRPr="006723DE">
        <w:rPr>
          <w:rFonts w:ascii="Arial" w:hAnsi="Arial" w:cs="Arial"/>
        </w:rPr>
        <w:t>This</w:t>
      </w:r>
      <w:r w:rsidRPr="006723DE">
        <w:rPr>
          <w:rFonts w:ascii="Arial" w:hAnsi="Arial" w:cs="Arial"/>
          <w:spacing w:val="-15"/>
        </w:rPr>
        <w:t xml:space="preserve"> </w:t>
      </w:r>
      <w:r w:rsidRPr="006723DE">
        <w:rPr>
          <w:rFonts w:ascii="Arial" w:hAnsi="Arial" w:cs="Arial"/>
        </w:rPr>
        <w:t>legislation was later streamlined into the Salmon and Freshwater Fisheries (Consolidation) (Scotland) Act</w:t>
      </w:r>
      <w:r w:rsidRPr="006723DE">
        <w:rPr>
          <w:rFonts w:ascii="Arial" w:hAnsi="Arial" w:cs="Arial"/>
          <w:spacing w:val="-10"/>
        </w:rPr>
        <w:t xml:space="preserve"> </w:t>
      </w:r>
      <w:r w:rsidRPr="006723DE">
        <w:rPr>
          <w:rFonts w:ascii="Arial" w:hAnsi="Arial" w:cs="Arial"/>
        </w:rPr>
        <w:t>2003,</w:t>
      </w:r>
      <w:r w:rsidRPr="006723DE">
        <w:rPr>
          <w:rFonts w:ascii="Arial" w:hAnsi="Arial" w:cs="Arial"/>
          <w:spacing w:val="-10"/>
        </w:rPr>
        <w:t xml:space="preserve"> </w:t>
      </w:r>
      <w:r w:rsidRPr="006723DE">
        <w:rPr>
          <w:rFonts w:ascii="Arial" w:hAnsi="Arial" w:cs="Arial"/>
        </w:rPr>
        <w:t>which</w:t>
      </w:r>
      <w:r w:rsidRPr="006723DE">
        <w:rPr>
          <w:rFonts w:ascii="Arial" w:hAnsi="Arial" w:cs="Arial"/>
          <w:spacing w:val="-10"/>
        </w:rPr>
        <w:t xml:space="preserve"> </w:t>
      </w:r>
      <w:r w:rsidRPr="006723DE">
        <w:rPr>
          <w:rFonts w:ascii="Arial" w:hAnsi="Arial" w:cs="Arial"/>
        </w:rPr>
        <w:t>has</w:t>
      </w:r>
      <w:r w:rsidRPr="006723DE">
        <w:rPr>
          <w:rFonts w:ascii="Arial" w:hAnsi="Arial" w:cs="Arial"/>
          <w:spacing w:val="-10"/>
        </w:rPr>
        <w:t xml:space="preserve"> </w:t>
      </w:r>
      <w:r w:rsidRPr="006723DE">
        <w:rPr>
          <w:rFonts w:ascii="Arial" w:hAnsi="Arial" w:cs="Arial"/>
        </w:rPr>
        <w:t>subsequently</w:t>
      </w:r>
      <w:r w:rsidRPr="006723DE">
        <w:rPr>
          <w:rFonts w:ascii="Arial" w:hAnsi="Arial" w:cs="Arial"/>
          <w:spacing w:val="-9"/>
        </w:rPr>
        <w:t xml:space="preserve"> </w:t>
      </w:r>
      <w:r w:rsidRPr="006723DE">
        <w:rPr>
          <w:rFonts w:ascii="Arial" w:hAnsi="Arial" w:cs="Arial"/>
        </w:rPr>
        <w:t>been</w:t>
      </w:r>
      <w:r w:rsidRPr="006723DE">
        <w:rPr>
          <w:rFonts w:ascii="Arial" w:hAnsi="Arial" w:cs="Arial"/>
          <w:spacing w:val="-10"/>
        </w:rPr>
        <w:t xml:space="preserve"> </w:t>
      </w:r>
      <w:r w:rsidRPr="006723DE">
        <w:rPr>
          <w:rFonts w:ascii="Arial" w:hAnsi="Arial" w:cs="Arial"/>
        </w:rPr>
        <w:t>amended by the Aquaculture and Fisheries (Scotland) Act 2013.</w:t>
      </w:r>
    </w:p>
    <w:p w14:paraId="0CFB37A9" w14:textId="77777777" w:rsidR="00C26400" w:rsidRDefault="00C26400" w:rsidP="000A65D1">
      <w:pPr>
        <w:widowControl w:val="0"/>
        <w:jc w:val="both"/>
        <w:rPr>
          <w:rFonts w:ascii="Arial" w:hAnsi="Arial" w:cs="Arial"/>
        </w:rPr>
      </w:pPr>
    </w:p>
    <w:p w14:paraId="3F0CF9C6" w14:textId="6B5948DF" w:rsidR="008D2EDB" w:rsidRDefault="008D2EDB" w:rsidP="000A65D1">
      <w:pPr>
        <w:widowControl w:val="0"/>
        <w:jc w:val="both"/>
        <w:rPr>
          <w:rFonts w:ascii="Arial" w:hAnsi="Arial" w:cs="Arial"/>
        </w:rPr>
      </w:pPr>
      <w:r w:rsidRPr="006723DE">
        <w:rPr>
          <w:rFonts w:ascii="Arial" w:hAnsi="Arial" w:cs="Arial"/>
        </w:rPr>
        <w:t>The</w:t>
      </w:r>
      <w:r w:rsidRPr="006723DE">
        <w:rPr>
          <w:rFonts w:ascii="Arial" w:hAnsi="Arial" w:cs="Arial"/>
          <w:spacing w:val="-20"/>
        </w:rPr>
        <w:t xml:space="preserve"> </w:t>
      </w:r>
      <w:r w:rsidRPr="006723DE">
        <w:rPr>
          <w:rFonts w:ascii="Arial" w:hAnsi="Arial" w:cs="Arial"/>
        </w:rPr>
        <w:t>SFB</w:t>
      </w:r>
      <w:r w:rsidRPr="006723DE">
        <w:rPr>
          <w:rFonts w:ascii="Arial" w:hAnsi="Arial" w:cs="Arial"/>
          <w:spacing w:val="-20"/>
        </w:rPr>
        <w:t xml:space="preserve"> </w:t>
      </w:r>
      <w:r w:rsidRPr="006723DE">
        <w:rPr>
          <w:rFonts w:ascii="Arial" w:hAnsi="Arial" w:cs="Arial"/>
        </w:rPr>
        <w:t>is</w:t>
      </w:r>
      <w:r w:rsidRPr="006723DE">
        <w:rPr>
          <w:rFonts w:ascii="Arial" w:hAnsi="Arial" w:cs="Arial"/>
          <w:spacing w:val="-20"/>
        </w:rPr>
        <w:t xml:space="preserve"> </w:t>
      </w:r>
      <w:r w:rsidRPr="006723DE">
        <w:rPr>
          <w:rFonts w:ascii="Arial" w:hAnsi="Arial" w:cs="Arial"/>
        </w:rPr>
        <w:t>empowered</w:t>
      </w:r>
      <w:r w:rsidRPr="006723DE">
        <w:rPr>
          <w:rFonts w:ascii="Arial" w:hAnsi="Arial" w:cs="Arial"/>
          <w:spacing w:val="-20"/>
        </w:rPr>
        <w:t xml:space="preserve"> </w:t>
      </w:r>
      <w:r w:rsidRPr="006723DE">
        <w:rPr>
          <w:rFonts w:ascii="Arial" w:hAnsi="Arial" w:cs="Arial"/>
        </w:rPr>
        <w:t>under</w:t>
      </w:r>
      <w:r w:rsidRPr="006723DE">
        <w:rPr>
          <w:rFonts w:ascii="Arial" w:hAnsi="Arial" w:cs="Arial"/>
          <w:spacing w:val="-20"/>
        </w:rPr>
        <w:t xml:space="preserve"> </w:t>
      </w:r>
      <w:r w:rsidRPr="006723DE">
        <w:rPr>
          <w:rFonts w:ascii="Arial" w:hAnsi="Arial" w:cs="Arial"/>
        </w:rPr>
        <w:t>the</w:t>
      </w:r>
      <w:r w:rsidRPr="006723DE">
        <w:rPr>
          <w:rFonts w:ascii="Arial" w:hAnsi="Arial" w:cs="Arial"/>
          <w:spacing w:val="-20"/>
        </w:rPr>
        <w:t xml:space="preserve"> </w:t>
      </w:r>
      <w:r w:rsidRPr="006723DE">
        <w:rPr>
          <w:rFonts w:ascii="Arial" w:hAnsi="Arial" w:cs="Arial"/>
        </w:rPr>
        <w:t>legislation to take such acts as it considers expedient for</w:t>
      </w:r>
      <w:r w:rsidRPr="006723DE">
        <w:rPr>
          <w:rFonts w:ascii="Arial" w:hAnsi="Arial" w:cs="Arial"/>
          <w:spacing w:val="-28"/>
        </w:rPr>
        <w:t xml:space="preserve"> </w:t>
      </w:r>
      <w:r w:rsidRPr="006723DE">
        <w:rPr>
          <w:rFonts w:ascii="Arial" w:hAnsi="Arial" w:cs="Arial"/>
        </w:rPr>
        <w:t xml:space="preserve">the protection, enhancement and conservation of Atlantic Salmon and Sea Trout stocks and </w:t>
      </w:r>
      <w:r w:rsidR="003E2F4A">
        <w:rPr>
          <w:rFonts w:ascii="Arial" w:hAnsi="Arial" w:cs="Arial"/>
        </w:rPr>
        <w:t>our</w:t>
      </w:r>
      <w:r w:rsidR="003E2F4A" w:rsidRPr="006723DE">
        <w:rPr>
          <w:rFonts w:ascii="Arial" w:hAnsi="Arial" w:cs="Arial"/>
        </w:rPr>
        <w:t xml:space="preserve"> </w:t>
      </w:r>
      <w:r w:rsidRPr="006723DE">
        <w:rPr>
          <w:rFonts w:ascii="Arial" w:hAnsi="Arial" w:cs="Arial"/>
        </w:rPr>
        <w:t>fisheries</w:t>
      </w:r>
      <w:r>
        <w:rPr>
          <w:rFonts w:ascii="Arial" w:hAnsi="Arial" w:cs="Arial"/>
        </w:rPr>
        <w:t>.</w:t>
      </w:r>
      <w:r w:rsidRPr="006723DE">
        <w:rPr>
          <w:rFonts w:ascii="Arial" w:hAnsi="Arial" w:cs="Arial"/>
        </w:rPr>
        <w:t xml:space="preserve"> The SFB is responsible for the</w:t>
      </w:r>
      <w:r w:rsidRPr="006723DE">
        <w:rPr>
          <w:rFonts w:ascii="Arial" w:hAnsi="Arial" w:cs="Arial"/>
          <w:spacing w:val="-23"/>
        </w:rPr>
        <w:t xml:space="preserve"> </w:t>
      </w:r>
      <w:r w:rsidRPr="006723DE">
        <w:rPr>
          <w:rFonts w:ascii="Arial" w:hAnsi="Arial" w:cs="Arial"/>
        </w:rPr>
        <w:t>Spey</w:t>
      </w:r>
      <w:r w:rsidRPr="006723DE">
        <w:rPr>
          <w:rFonts w:ascii="Arial" w:hAnsi="Arial" w:cs="Arial"/>
          <w:spacing w:val="-22"/>
        </w:rPr>
        <w:t xml:space="preserve"> </w:t>
      </w:r>
      <w:r w:rsidRPr="006723DE">
        <w:rPr>
          <w:rFonts w:ascii="Arial" w:hAnsi="Arial" w:cs="Arial"/>
        </w:rPr>
        <w:t>Fishery</w:t>
      </w:r>
      <w:r w:rsidRPr="006723DE">
        <w:rPr>
          <w:rFonts w:ascii="Arial" w:hAnsi="Arial" w:cs="Arial"/>
          <w:spacing w:val="-23"/>
        </w:rPr>
        <w:t xml:space="preserve"> </w:t>
      </w:r>
      <w:r w:rsidRPr="006723DE">
        <w:rPr>
          <w:rFonts w:ascii="Arial" w:hAnsi="Arial" w:cs="Arial"/>
        </w:rPr>
        <w:t>District,</w:t>
      </w:r>
      <w:r w:rsidRPr="006723DE">
        <w:rPr>
          <w:rFonts w:ascii="Arial" w:hAnsi="Arial" w:cs="Arial"/>
          <w:spacing w:val="-22"/>
        </w:rPr>
        <w:t xml:space="preserve"> </w:t>
      </w:r>
      <w:r w:rsidRPr="006723DE">
        <w:rPr>
          <w:rFonts w:ascii="Arial" w:hAnsi="Arial" w:cs="Arial"/>
        </w:rPr>
        <w:t>which</w:t>
      </w:r>
      <w:r w:rsidRPr="006723DE">
        <w:rPr>
          <w:rFonts w:ascii="Arial" w:hAnsi="Arial" w:cs="Arial"/>
          <w:spacing w:val="-23"/>
        </w:rPr>
        <w:t xml:space="preserve"> </w:t>
      </w:r>
      <w:r w:rsidRPr="006723DE">
        <w:rPr>
          <w:rFonts w:ascii="Arial" w:hAnsi="Arial" w:cs="Arial"/>
        </w:rPr>
        <w:t>includes 52 rod fisheries within the mainstem of the Spey and</w:t>
      </w:r>
      <w:r w:rsidRPr="006723DE">
        <w:rPr>
          <w:rFonts w:ascii="Arial" w:hAnsi="Arial" w:cs="Arial"/>
          <w:spacing w:val="-10"/>
        </w:rPr>
        <w:t xml:space="preserve"> </w:t>
      </w:r>
      <w:r w:rsidRPr="006723DE">
        <w:rPr>
          <w:rFonts w:ascii="Arial" w:hAnsi="Arial" w:cs="Arial"/>
        </w:rPr>
        <w:t>its</w:t>
      </w:r>
      <w:r w:rsidRPr="006723DE">
        <w:rPr>
          <w:rFonts w:ascii="Arial" w:hAnsi="Arial" w:cs="Arial"/>
          <w:spacing w:val="-10"/>
        </w:rPr>
        <w:t xml:space="preserve"> </w:t>
      </w:r>
      <w:r w:rsidRPr="006723DE">
        <w:rPr>
          <w:rFonts w:ascii="Arial" w:hAnsi="Arial" w:cs="Arial"/>
        </w:rPr>
        <w:t>tributaries.</w:t>
      </w:r>
      <w:r w:rsidRPr="006723DE">
        <w:rPr>
          <w:rFonts w:ascii="Arial" w:hAnsi="Arial" w:cs="Arial"/>
          <w:spacing w:val="-9"/>
        </w:rPr>
        <w:t xml:space="preserve"> </w:t>
      </w:r>
      <w:r w:rsidRPr="006723DE">
        <w:rPr>
          <w:rFonts w:ascii="Arial" w:hAnsi="Arial" w:cs="Arial"/>
        </w:rPr>
        <w:t>The</w:t>
      </w:r>
      <w:r w:rsidRPr="006723DE">
        <w:rPr>
          <w:rFonts w:ascii="Arial" w:hAnsi="Arial" w:cs="Arial"/>
          <w:spacing w:val="-10"/>
        </w:rPr>
        <w:t xml:space="preserve"> </w:t>
      </w:r>
      <w:r w:rsidRPr="006723DE">
        <w:rPr>
          <w:rFonts w:ascii="Arial" w:hAnsi="Arial" w:cs="Arial"/>
        </w:rPr>
        <w:t>District</w:t>
      </w:r>
      <w:r w:rsidRPr="006723DE">
        <w:rPr>
          <w:rFonts w:ascii="Arial" w:hAnsi="Arial" w:cs="Arial"/>
          <w:spacing w:val="-9"/>
        </w:rPr>
        <w:t xml:space="preserve"> </w:t>
      </w:r>
      <w:r w:rsidRPr="006723DE">
        <w:rPr>
          <w:rFonts w:ascii="Arial" w:hAnsi="Arial" w:cs="Arial"/>
        </w:rPr>
        <w:t>covers</w:t>
      </w:r>
      <w:r w:rsidRPr="006723DE">
        <w:rPr>
          <w:rFonts w:ascii="Arial" w:hAnsi="Arial" w:cs="Arial"/>
          <w:spacing w:val="-10"/>
        </w:rPr>
        <w:t xml:space="preserve"> </w:t>
      </w:r>
      <w:r w:rsidRPr="006723DE">
        <w:rPr>
          <w:rFonts w:ascii="Arial" w:hAnsi="Arial" w:cs="Arial"/>
        </w:rPr>
        <w:t>107</w:t>
      </w:r>
      <w:r w:rsidRPr="006723DE">
        <w:rPr>
          <w:rFonts w:ascii="Arial" w:hAnsi="Arial" w:cs="Arial"/>
          <w:spacing w:val="-9"/>
        </w:rPr>
        <w:t xml:space="preserve"> </w:t>
      </w:r>
      <w:r w:rsidRPr="006723DE">
        <w:rPr>
          <w:rFonts w:ascii="Arial" w:hAnsi="Arial" w:cs="Arial"/>
        </w:rPr>
        <w:t>miles</w:t>
      </w:r>
      <w:r w:rsidRPr="006723DE">
        <w:rPr>
          <w:rFonts w:ascii="Arial" w:hAnsi="Arial" w:cs="Arial"/>
          <w:spacing w:val="-10"/>
        </w:rPr>
        <w:t xml:space="preserve"> </w:t>
      </w:r>
      <w:r w:rsidRPr="006723DE">
        <w:rPr>
          <w:rFonts w:ascii="Arial" w:hAnsi="Arial" w:cs="Arial"/>
        </w:rPr>
        <w:t>of Mainstem River, approximately 560 miles of main tributaries and 20 miles of coastline in the Moray Firth, from Lossiemouth to the west of the Spey estuary</w:t>
      </w:r>
      <w:r w:rsidRPr="006723DE">
        <w:rPr>
          <w:rFonts w:ascii="Arial" w:hAnsi="Arial" w:cs="Arial"/>
          <w:spacing w:val="-14"/>
        </w:rPr>
        <w:t xml:space="preserve"> </w:t>
      </w:r>
      <w:r w:rsidRPr="006723DE">
        <w:rPr>
          <w:rFonts w:ascii="Arial" w:hAnsi="Arial" w:cs="Arial"/>
        </w:rPr>
        <w:t>to</w:t>
      </w:r>
      <w:r w:rsidRPr="006723DE">
        <w:rPr>
          <w:rFonts w:ascii="Arial" w:hAnsi="Arial" w:cs="Arial"/>
          <w:spacing w:val="-14"/>
        </w:rPr>
        <w:t xml:space="preserve"> </w:t>
      </w:r>
      <w:proofErr w:type="spellStart"/>
      <w:r w:rsidRPr="006723DE">
        <w:rPr>
          <w:rFonts w:ascii="Arial" w:hAnsi="Arial" w:cs="Arial"/>
        </w:rPr>
        <w:t>Cowhythe</w:t>
      </w:r>
      <w:proofErr w:type="spellEnd"/>
      <w:r w:rsidRPr="006723DE">
        <w:rPr>
          <w:rFonts w:ascii="Arial" w:hAnsi="Arial" w:cs="Arial"/>
          <w:spacing w:val="-14"/>
        </w:rPr>
        <w:t xml:space="preserve"> </w:t>
      </w:r>
      <w:r w:rsidRPr="006723DE">
        <w:rPr>
          <w:rFonts w:ascii="Arial" w:hAnsi="Arial" w:cs="Arial"/>
        </w:rPr>
        <w:t>Head</w:t>
      </w:r>
      <w:r w:rsidRPr="006723DE">
        <w:rPr>
          <w:rFonts w:ascii="Arial" w:hAnsi="Arial" w:cs="Arial"/>
          <w:spacing w:val="-13"/>
        </w:rPr>
        <w:t xml:space="preserve"> </w:t>
      </w:r>
      <w:r w:rsidRPr="006723DE">
        <w:rPr>
          <w:rFonts w:ascii="Arial" w:hAnsi="Arial" w:cs="Arial"/>
        </w:rPr>
        <w:t>in</w:t>
      </w:r>
      <w:r w:rsidRPr="006723DE">
        <w:rPr>
          <w:rFonts w:ascii="Arial" w:hAnsi="Arial" w:cs="Arial"/>
          <w:spacing w:val="-14"/>
        </w:rPr>
        <w:t xml:space="preserve"> </w:t>
      </w:r>
      <w:r w:rsidRPr="006723DE">
        <w:rPr>
          <w:rFonts w:ascii="Arial" w:hAnsi="Arial" w:cs="Arial"/>
        </w:rPr>
        <w:t>the</w:t>
      </w:r>
      <w:r w:rsidRPr="006723DE">
        <w:rPr>
          <w:rFonts w:ascii="Arial" w:hAnsi="Arial" w:cs="Arial"/>
          <w:spacing w:val="-14"/>
        </w:rPr>
        <w:t xml:space="preserve"> </w:t>
      </w:r>
      <w:r w:rsidRPr="006723DE">
        <w:rPr>
          <w:rFonts w:ascii="Arial" w:hAnsi="Arial" w:cs="Arial"/>
        </w:rPr>
        <w:t>east.</w:t>
      </w:r>
      <w:r w:rsidRPr="006723DE">
        <w:rPr>
          <w:rFonts w:ascii="Arial" w:hAnsi="Arial" w:cs="Arial"/>
          <w:spacing w:val="-14"/>
        </w:rPr>
        <w:t xml:space="preserve"> </w:t>
      </w:r>
      <w:r w:rsidRPr="006723DE">
        <w:rPr>
          <w:rFonts w:ascii="Arial" w:hAnsi="Arial" w:cs="Arial"/>
        </w:rPr>
        <w:t>The</w:t>
      </w:r>
      <w:r w:rsidRPr="006723DE">
        <w:rPr>
          <w:rFonts w:ascii="Arial" w:hAnsi="Arial" w:cs="Arial"/>
          <w:spacing w:val="-13"/>
        </w:rPr>
        <w:t xml:space="preserve"> </w:t>
      </w:r>
      <w:r w:rsidRPr="006723DE">
        <w:rPr>
          <w:rFonts w:ascii="Arial" w:hAnsi="Arial" w:cs="Arial"/>
        </w:rPr>
        <w:t xml:space="preserve">District </w:t>
      </w:r>
      <w:r>
        <w:rPr>
          <w:rFonts w:ascii="Arial" w:hAnsi="Arial" w:cs="Arial"/>
        </w:rPr>
        <w:t xml:space="preserve">also </w:t>
      </w:r>
      <w:r w:rsidRPr="006723DE">
        <w:rPr>
          <w:rFonts w:ascii="Arial" w:hAnsi="Arial" w:cs="Arial"/>
        </w:rPr>
        <w:t>extends 3 nautical miles out to sea.</w:t>
      </w:r>
      <w:r>
        <w:rPr>
          <w:rFonts w:ascii="Arial" w:hAnsi="Arial" w:cs="Arial"/>
        </w:rPr>
        <w:t xml:space="preserve">” </w:t>
      </w:r>
    </w:p>
    <w:p w14:paraId="6FD6EE7A" w14:textId="77777777" w:rsidR="008D2EDB" w:rsidRPr="006723DE" w:rsidRDefault="008D2EDB" w:rsidP="000A65D1">
      <w:pPr>
        <w:widowControl w:val="0"/>
        <w:jc w:val="both"/>
        <w:rPr>
          <w:rFonts w:ascii="Arial" w:hAnsi="Arial" w:cs="Arial"/>
          <w:spacing w:val="-10"/>
          <w:w w:val="105"/>
        </w:rPr>
      </w:pPr>
    </w:p>
    <w:p w14:paraId="2387BE73" w14:textId="49BD9981" w:rsidR="008D2EDB" w:rsidRPr="000E51C8" w:rsidRDefault="008D2EDB" w:rsidP="000A65D1">
      <w:pPr>
        <w:jc w:val="both"/>
        <w:rPr>
          <w:rFonts w:ascii="Arial" w:hAnsi="Arial" w:cs="Arial"/>
          <w:spacing w:val="-10"/>
          <w:w w:val="105"/>
        </w:rPr>
      </w:pPr>
      <w:r w:rsidRPr="000E51C8">
        <w:rPr>
          <w:rFonts w:ascii="Arial" w:hAnsi="Arial" w:cs="Arial"/>
          <w:spacing w:val="-10"/>
          <w:w w:val="105"/>
        </w:rPr>
        <w:t xml:space="preserve">River </w:t>
      </w:r>
      <w:r w:rsidR="00F74B59" w:rsidRPr="000E51C8">
        <w:rPr>
          <w:rFonts w:ascii="Arial" w:hAnsi="Arial" w:cs="Arial"/>
          <w:spacing w:val="-10"/>
          <w:w w:val="105"/>
        </w:rPr>
        <w:t>B</w:t>
      </w:r>
      <w:r w:rsidRPr="000E51C8">
        <w:rPr>
          <w:rFonts w:ascii="Arial" w:hAnsi="Arial" w:cs="Arial"/>
          <w:spacing w:val="-10"/>
          <w:w w:val="105"/>
        </w:rPr>
        <w:t xml:space="preserve">oards were set up by act of parliament when Government were persuaded that the best people to look after Salmon and other Migratory Fish within a river system were those with a direct interest in the economics of the fish. Fundamentally this was the river and nets-men proprietors. Government gave over to the River Boards the right to raise </w:t>
      </w:r>
      <w:r w:rsidR="003E2F4A" w:rsidRPr="000E51C8">
        <w:rPr>
          <w:rFonts w:ascii="Arial" w:hAnsi="Arial" w:cs="Arial"/>
          <w:spacing w:val="-10"/>
          <w:w w:val="105"/>
        </w:rPr>
        <w:t xml:space="preserve">funds </w:t>
      </w:r>
      <w:r w:rsidRPr="000E51C8">
        <w:rPr>
          <w:rFonts w:ascii="Arial" w:hAnsi="Arial" w:cs="Arial"/>
          <w:spacing w:val="-10"/>
          <w:w w:val="105"/>
        </w:rPr>
        <w:t xml:space="preserve">by allowing the Boards </w:t>
      </w:r>
      <w:r w:rsidR="00F74B59" w:rsidRPr="000E51C8">
        <w:rPr>
          <w:rFonts w:ascii="Arial" w:hAnsi="Arial" w:cs="Arial"/>
          <w:spacing w:val="-10"/>
          <w:w w:val="105"/>
        </w:rPr>
        <w:t xml:space="preserve">to </w:t>
      </w:r>
      <w:r w:rsidR="003E2F4A" w:rsidRPr="000E51C8">
        <w:rPr>
          <w:rFonts w:ascii="Arial" w:hAnsi="Arial" w:cs="Arial"/>
          <w:spacing w:val="-10"/>
          <w:w w:val="105"/>
        </w:rPr>
        <w:t xml:space="preserve">charge a mandatory </w:t>
      </w:r>
      <w:r w:rsidR="00F74B59" w:rsidRPr="000E51C8">
        <w:rPr>
          <w:rFonts w:ascii="Arial" w:hAnsi="Arial" w:cs="Arial"/>
          <w:spacing w:val="-10"/>
          <w:w w:val="105"/>
        </w:rPr>
        <w:t xml:space="preserve">Assessment which proprietors pay in lieu of </w:t>
      </w:r>
      <w:r w:rsidRPr="000E51C8">
        <w:rPr>
          <w:rFonts w:ascii="Arial" w:hAnsi="Arial" w:cs="Arial"/>
          <w:spacing w:val="-10"/>
          <w:w w:val="105"/>
        </w:rPr>
        <w:t>Business Rates and also gave them power</w:t>
      </w:r>
      <w:r w:rsidR="00F74B59" w:rsidRPr="000E51C8">
        <w:rPr>
          <w:rFonts w:ascii="Arial" w:hAnsi="Arial" w:cs="Arial"/>
          <w:spacing w:val="-10"/>
          <w:w w:val="105"/>
        </w:rPr>
        <w:t>s</w:t>
      </w:r>
      <w:r w:rsidRPr="000E51C8">
        <w:rPr>
          <w:rFonts w:ascii="Arial" w:hAnsi="Arial" w:cs="Arial"/>
          <w:spacing w:val="-10"/>
          <w:w w:val="105"/>
        </w:rPr>
        <w:t xml:space="preserve"> to issue warrants to Bailiffs with powers of arrest.</w:t>
      </w:r>
    </w:p>
    <w:p w14:paraId="2C74C500" w14:textId="77777777" w:rsidR="00C26400" w:rsidRPr="000E51C8" w:rsidRDefault="00C26400" w:rsidP="000A65D1">
      <w:pPr>
        <w:jc w:val="both"/>
        <w:rPr>
          <w:rFonts w:ascii="Arial" w:hAnsi="Arial" w:cs="Arial"/>
          <w:spacing w:val="-10"/>
          <w:w w:val="105"/>
        </w:rPr>
      </w:pPr>
    </w:p>
    <w:p w14:paraId="29A20CA2" w14:textId="3D4DBD6B" w:rsidR="008D2EDB" w:rsidRPr="000E51C8" w:rsidRDefault="008D2EDB" w:rsidP="000A65D1">
      <w:pPr>
        <w:jc w:val="both"/>
        <w:rPr>
          <w:rFonts w:ascii="Arial" w:hAnsi="Arial" w:cs="Arial"/>
          <w:spacing w:val="-10"/>
          <w:w w:val="105"/>
        </w:rPr>
      </w:pPr>
      <w:r w:rsidRPr="000E51C8">
        <w:rPr>
          <w:rFonts w:ascii="Arial" w:hAnsi="Arial" w:cs="Arial"/>
          <w:spacing w:val="-10"/>
          <w:w w:val="105"/>
        </w:rPr>
        <w:t>Over the period since the introduction of this legislation the understanding of fisheries management has changed beyond recognition</w:t>
      </w:r>
      <w:r w:rsidR="00900FB1" w:rsidRPr="000E51C8">
        <w:rPr>
          <w:rFonts w:ascii="Arial" w:hAnsi="Arial" w:cs="Arial"/>
          <w:spacing w:val="-10"/>
          <w:w w:val="105"/>
        </w:rPr>
        <w:t>,</w:t>
      </w:r>
      <w:r w:rsidRPr="000E51C8">
        <w:rPr>
          <w:rFonts w:ascii="Arial" w:hAnsi="Arial" w:cs="Arial"/>
          <w:spacing w:val="-10"/>
          <w:w w:val="105"/>
        </w:rPr>
        <w:t xml:space="preserve"> not only with the knowledge gained in</w:t>
      </w:r>
      <w:r w:rsidR="00C26400" w:rsidRPr="000E51C8">
        <w:rPr>
          <w:rFonts w:ascii="Arial" w:hAnsi="Arial" w:cs="Arial"/>
          <w:spacing w:val="-10"/>
          <w:w w:val="105"/>
        </w:rPr>
        <w:t>-r</w:t>
      </w:r>
      <w:r w:rsidRPr="000E51C8">
        <w:rPr>
          <w:rFonts w:ascii="Arial" w:hAnsi="Arial" w:cs="Arial"/>
          <w:spacing w:val="-10"/>
          <w:w w:val="105"/>
        </w:rPr>
        <w:t>iver and in the Marine environment</w:t>
      </w:r>
      <w:r w:rsidR="00900FB1" w:rsidRPr="000E51C8">
        <w:rPr>
          <w:rFonts w:ascii="Arial" w:hAnsi="Arial" w:cs="Arial"/>
          <w:spacing w:val="-10"/>
          <w:w w:val="105"/>
        </w:rPr>
        <w:t>,</w:t>
      </w:r>
      <w:r w:rsidRPr="000E51C8">
        <w:rPr>
          <w:rFonts w:ascii="Arial" w:hAnsi="Arial" w:cs="Arial"/>
          <w:spacing w:val="-10"/>
          <w:w w:val="105"/>
        </w:rPr>
        <w:t xml:space="preserve"> but also with the </w:t>
      </w:r>
      <w:r w:rsidR="00F74B59" w:rsidRPr="000E51C8">
        <w:rPr>
          <w:rFonts w:ascii="Arial" w:hAnsi="Arial" w:cs="Arial"/>
          <w:spacing w:val="-10"/>
          <w:w w:val="105"/>
        </w:rPr>
        <w:t xml:space="preserve">other stakeholders </w:t>
      </w:r>
      <w:r w:rsidRPr="000E51C8">
        <w:rPr>
          <w:rFonts w:ascii="Arial" w:hAnsi="Arial" w:cs="Arial"/>
          <w:spacing w:val="-10"/>
          <w:w w:val="105"/>
        </w:rPr>
        <w:t>involved.</w:t>
      </w:r>
    </w:p>
    <w:p w14:paraId="48CB67EF" w14:textId="77777777" w:rsidR="00900FB1" w:rsidRDefault="00900FB1" w:rsidP="000A65D1">
      <w:pPr>
        <w:jc w:val="both"/>
        <w:rPr>
          <w:rFonts w:eastAsia="Times New Roman"/>
        </w:rPr>
      </w:pPr>
    </w:p>
    <w:p w14:paraId="3BE12AE4" w14:textId="5F7AF8CF" w:rsidR="008D2EDB" w:rsidRPr="00C26400" w:rsidRDefault="00900FB1" w:rsidP="00F61F39">
      <w:pPr>
        <w:rPr>
          <w:rFonts w:ascii="Arial" w:hAnsi="Arial" w:cs="Arial"/>
          <w:b/>
          <w:bCs/>
          <w:spacing w:val="-10"/>
          <w:w w:val="105"/>
        </w:rPr>
      </w:pPr>
      <w:r w:rsidRPr="00C26400">
        <w:rPr>
          <w:rFonts w:ascii="Arial" w:eastAsia="Times New Roman" w:hAnsi="Arial" w:cs="Arial"/>
          <w:b/>
        </w:rPr>
        <w:t xml:space="preserve">Government Recognition of </w:t>
      </w:r>
      <w:r w:rsidR="00C26400" w:rsidRPr="00C26400">
        <w:rPr>
          <w:rFonts w:ascii="Arial" w:eastAsia="Times New Roman" w:hAnsi="Arial" w:cs="Arial"/>
          <w:b/>
        </w:rPr>
        <w:t xml:space="preserve">Wild Atlantic </w:t>
      </w:r>
      <w:r w:rsidRPr="00C26400">
        <w:rPr>
          <w:rFonts w:ascii="Arial" w:eastAsia="Times New Roman" w:hAnsi="Arial" w:cs="Arial"/>
          <w:b/>
        </w:rPr>
        <w:t>Salmon in Peril:</w:t>
      </w:r>
      <w:r w:rsidR="00C26400" w:rsidRPr="00C26400">
        <w:rPr>
          <w:rFonts w:ascii="Arial" w:eastAsia="Times New Roman" w:hAnsi="Arial" w:cs="Arial"/>
          <w:b/>
        </w:rPr>
        <w:t xml:space="preserve"> </w:t>
      </w:r>
      <w:r w:rsidR="008D2EDB" w:rsidRPr="00C26400">
        <w:rPr>
          <w:rFonts w:ascii="Arial" w:hAnsi="Arial" w:cs="Arial"/>
          <w:b/>
          <w:bCs/>
          <w:spacing w:val="-10"/>
          <w:w w:val="105"/>
        </w:rPr>
        <w:t>Status &amp; Scottish Government Strategy</w:t>
      </w:r>
    </w:p>
    <w:p w14:paraId="45894EA2" w14:textId="77777777" w:rsidR="00C26400" w:rsidRPr="00C26400" w:rsidRDefault="00C26400" w:rsidP="00F61F39">
      <w:pPr>
        <w:rPr>
          <w:rFonts w:eastAsia="Times New Roman"/>
          <w:b/>
        </w:rPr>
      </w:pPr>
    </w:p>
    <w:p w14:paraId="483748FD" w14:textId="77777777" w:rsidR="008D2EDB" w:rsidRDefault="008D2EDB" w:rsidP="000A65D1">
      <w:pPr>
        <w:widowControl w:val="0"/>
        <w:jc w:val="both"/>
        <w:rPr>
          <w:rFonts w:ascii="Arial" w:hAnsi="Arial" w:cs="Arial"/>
          <w:spacing w:val="-10"/>
          <w:w w:val="105"/>
        </w:rPr>
      </w:pPr>
      <w:r>
        <w:rPr>
          <w:rFonts w:ascii="Arial" w:hAnsi="Arial" w:cs="Arial"/>
          <w:spacing w:val="-10"/>
          <w:w w:val="105"/>
        </w:rPr>
        <w:t>O</w:t>
      </w:r>
      <w:r w:rsidRPr="00A40806">
        <w:rPr>
          <w:rFonts w:ascii="Arial" w:hAnsi="Arial" w:cs="Arial"/>
          <w:spacing w:val="-10"/>
          <w:w w:val="105"/>
        </w:rPr>
        <w:t>n 11</w:t>
      </w:r>
      <w:r w:rsidRPr="00A40806">
        <w:rPr>
          <w:rFonts w:ascii="Arial" w:hAnsi="Arial" w:cs="Arial"/>
          <w:spacing w:val="-10"/>
          <w:w w:val="105"/>
          <w:vertAlign w:val="superscript"/>
        </w:rPr>
        <w:t>th</w:t>
      </w:r>
      <w:r w:rsidRPr="00A40806">
        <w:rPr>
          <w:rFonts w:ascii="Arial" w:hAnsi="Arial" w:cs="Arial"/>
          <w:spacing w:val="-10"/>
          <w:w w:val="105"/>
        </w:rPr>
        <w:t xml:space="preserve"> December 2023</w:t>
      </w:r>
      <w:r>
        <w:rPr>
          <w:rFonts w:ascii="Arial" w:hAnsi="Arial" w:cs="Arial"/>
          <w:spacing w:val="-10"/>
          <w:w w:val="105"/>
        </w:rPr>
        <w:t>, t</w:t>
      </w:r>
      <w:r w:rsidRPr="00A40806">
        <w:rPr>
          <w:rFonts w:ascii="Arial" w:hAnsi="Arial" w:cs="Arial"/>
          <w:spacing w:val="-10"/>
          <w:w w:val="105"/>
        </w:rPr>
        <w:t xml:space="preserve">he COP28 UN Climate Conference released the updated </w:t>
      </w:r>
      <w:r>
        <w:rPr>
          <w:rFonts w:ascii="Arial" w:hAnsi="Arial" w:cs="Arial"/>
          <w:spacing w:val="-10"/>
          <w:w w:val="105"/>
        </w:rPr>
        <w:t>International Union for the Conservation of Nature (</w:t>
      </w:r>
      <w:r w:rsidRPr="00A40806">
        <w:rPr>
          <w:rFonts w:ascii="Arial" w:hAnsi="Arial" w:cs="Arial"/>
          <w:spacing w:val="-10"/>
          <w:w w:val="105"/>
        </w:rPr>
        <w:t>IUCN</w:t>
      </w:r>
      <w:r>
        <w:rPr>
          <w:rFonts w:ascii="Arial" w:hAnsi="Arial" w:cs="Arial"/>
          <w:spacing w:val="-10"/>
          <w:w w:val="105"/>
        </w:rPr>
        <w:t>)</w:t>
      </w:r>
      <w:r w:rsidRPr="00A40806">
        <w:rPr>
          <w:rFonts w:ascii="Arial" w:hAnsi="Arial" w:cs="Arial"/>
          <w:spacing w:val="-10"/>
          <w:w w:val="105"/>
        </w:rPr>
        <w:t xml:space="preserve"> Red List of Threatened Species.</w:t>
      </w:r>
      <w:r>
        <w:rPr>
          <w:rFonts w:ascii="Arial" w:hAnsi="Arial" w:cs="Arial"/>
          <w:spacing w:val="-10"/>
          <w:w w:val="105"/>
        </w:rPr>
        <w:t xml:space="preserve"> It showed that Atlantic salmon in Great Britain are now officially an Endangered Species.</w:t>
      </w:r>
    </w:p>
    <w:p w14:paraId="23553B26" w14:textId="77777777" w:rsidR="00C26400" w:rsidRDefault="00C26400" w:rsidP="000A65D1">
      <w:pPr>
        <w:widowControl w:val="0"/>
        <w:jc w:val="both"/>
        <w:rPr>
          <w:rFonts w:ascii="Arial" w:hAnsi="Arial" w:cs="Arial"/>
          <w:spacing w:val="-10"/>
          <w:w w:val="105"/>
        </w:rPr>
      </w:pPr>
    </w:p>
    <w:p w14:paraId="325C4A3D" w14:textId="6AA611A8" w:rsidR="000A65D1" w:rsidRDefault="008D2EDB" w:rsidP="000A65D1">
      <w:pPr>
        <w:jc w:val="both"/>
        <w:rPr>
          <w:rFonts w:ascii="Arial" w:hAnsi="Arial" w:cs="Arial"/>
        </w:rPr>
      </w:pPr>
      <w:r>
        <w:rPr>
          <w:rFonts w:ascii="Arial" w:hAnsi="Arial" w:cs="Arial"/>
          <w:spacing w:val="-10"/>
          <w:w w:val="105"/>
        </w:rPr>
        <w:t>T</w:t>
      </w:r>
      <w:r>
        <w:rPr>
          <w:rFonts w:ascii="Arial" w:hAnsi="Arial" w:cs="Arial"/>
        </w:rPr>
        <w:t>he Scottish Government published its Wild Salmon Strategy on 14</w:t>
      </w:r>
      <w:r w:rsidRPr="00D7552A">
        <w:rPr>
          <w:rFonts w:ascii="Arial" w:hAnsi="Arial" w:cs="Arial"/>
          <w:vertAlign w:val="superscript"/>
        </w:rPr>
        <w:t>th</w:t>
      </w:r>
      <w:r>
        <w:rPr>
          <w:rFonts w:ascii="Arial" w:hAnsi="Arial" w:cs="Arial"/>
        </w:rPr>
        <w:t xml:space="preserve"> January 2022. It sets out a bold vision for the management of wild salmon from now until 2030, addressing the 12 pressures on salmon, together with the Government’s international obligations and legal requirements. </w:t>
      </w:r>
      <w:r w:rsidR="000A65D1">
        <w:rPr>
          <w:rFonts w:ascii="Arial" w:hAnsi="Arial" w:cs="Arial"/>
        </w:rPr>
        <w:t>You can see this at the link below:</w:t>
      </w:r>
    </w:p>
    <w:p w14:paraId="7D41C0F9" w14:textId="40F4EB16" w:rsidR="00C25FA4" w:rsidRDefault="000A65D1" w:rsidP="000A65D1">
      <w:pPr>
        <w:jc w:val="both"/>
        <w:rPr>
          <w:rFonts w:ascii="Arial" w:hAnsi="Arial" w:cs="Arial"/>
          <w:spacing w:val="-10"/>
          <w:w w:val="105"/>
        </w:rPr>
      </w:pPr>
      <w:hyperlink r:id="rId11" w:history="1">
        <w:r w:rsidRPr="00482DB8">
          <w:rPr>
            <w:rStyle w:val="Hyperlink"/>
            <w:rFonts w:ascii="Arial" w:hAnsi="Arial" w:cs="Arial"/>
            <w:spacing w:val="-10"/>
            <w:w w:val="105"/>
          </w:rPr>
          <w:t>https://www.gov.scot/publications/scottish-wild-salmon-strategy/</w:t>
        </w:r>
      </w:hyperlink>
      <w:r w:rsidR="00C25FA4" w:rsidRPr="00EB456B">
        <w:rPr>
          <w:rFonts w:ascii="Arial" w:hAnsi="Arial" w:cs="Arial"/>
          <w:spacing w:val="-10"/>
          <w:w w:val="105"/>
        </w:rPr>
        <w:t xml:space="preserve"> </w:t>
      </w:r>
    </w:p>
    <w:p w14:paraId="2A7E6EA4" w14:textId="77777777" w:rsidR="00C25FA4" w:rsidRDefault="00C25FA4" w:rsidP="000A65D1">
      <w:pPr>
        <w:jc w:val="both"/>
        <w:rPr>
          <w:rFonts w:ascii="Arial" w:hAnsi="Arial" w:cs="Arial"/>
          <w:spacing w:val="-10"/>
          <w:w w:val="105"/>
        </w:rPr>
      </w:pPr>
    </w:p>
    <w:p w14:paraId="0BF7FBCA" w14:textId="769CFFC1" w:rsidR="008D2EDB" w:rsidRDefault="008D2EDB" w:rsidP="000A65D1">
      <w:pPr>
        <w:jc w:val="both"/>
        <w:rPr>
          <w:rFonts w:ascii="Arial" w:hAnsi="Arial" w:cs="Arial"/>
        </w:rPr>
      </w:pPr>
      <w:r>
        <w:rPr>
          <w:rFonts w:ascii="Arial" w:hAnsi="Arial" w:cs="Arial"/>
        </w:rPr>
        <w:t xml:space="preserve">These 12 </w:t>
      </w:r>
      <w:r w:rsidR="003E2F4A">
        <w:rPr>
          <w:rFonts w:ascii="Arial" w:hAnsi="Arial" w:cs="Arial"/>
        </w:rPr>
        <w:t xml:space="preserve">identified </w:t>
      </w:r>
      <w:r>
        <w:rPr>
          <w:rFonts w:ascii="Arial" w:hAnsi="Arial" w:cs="Arial"/>
        </w:rPr>
        <w:t xml:space="preserve">pressures </w:t>
      </w:r>
      <w:r w:rsidR="003E2F4A">
        <w:rPr>
          <w:rFonts w:ascii="Arial" w:hAnsi="Arial" w:cs="Arial"/>
        </w:rPr>
        <w:t>are</w:t>
      </w:r>
      <w:r>
        <w:rPr>
          <w:rFonts w:ascii="Arial" w:hAnsi="Arial" w:cs="Arial"/>
        </w:rPr>
        <w:t>:</w:t>
      </w:r>
    </w:p>
    <w:p w14:paraId="4A05E7DC" w14:textId="77777777" w:rsidR="00C26400" w:rsidRDefault="00C26400" w:rsidP="000A65D1">
      <w:pPr>
        <w:jc w:val="both"/>
        <w:rPr>
          <w:rFonts w:ascii="Arial" w:hAnsi="Arial" w:cs="Arial"/>
        </w:rPr>
      </w:pPr>
    </w:p>
    <w:p w14:paraId="43831ABF"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Exploitation</w:t>
      </w:r>
    </w:p>
    <w:p w14:paraId="17A5EB3B"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Predation</w:t>
      </w:r>
    </w:p>
    <w:p w14:paraId="533DE1BE"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Disease &amp; Parasites</w:t>
      </w:r>
    </w:p>
    <w:p w14:paraId="080A0F6B"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Sea Lice</w:t>
      </w:r>
    </w:p>
    <w:p w14:paraId="04FE23BD"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Genetic Introgression</w:t>
      </w:r>
    </w:p>
    <w:p w14:paraId="24ADAF0D"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Invasive Non-Native Species</w:t>
      </w:r>
    </w:p>
    <w:p w14:paraId="362151B3" w14:textId="77777777" w:rsidR="008D2EDB" w:rsidRPr="002467B3" w:rsidRDefault="008D2EDB" w:rsidP="000A65D1">
      <w:pPr>
        <w:pStyle w:val="ListParagraph"/>
        <w:numPr>
          <w:ilvl w:val="0"/>
          <w:numId w:val="2"/>
        </w:numPr>
        <w:jc w:val="both"/>
        <w:rPr>
          <w:rFonts w:ascii="Arial" w:hAnsi="Arial" w:cs="Arial"/>
          <w:sz w:val="24"/>
          <w:szCs w:val="24"/>
        </w:rPr>
      </w:pPr>
      <w:r w:rsidRPr="002467B3">
        <w:rPr>
          <w:rFonts w:ascii="Arial" w:hAnsi="Arial" w:cs="Arial"/>
          <w:sz w:val="24"/>
          <w:szCs w:val="24"/>
        </w:rPr>
        <w:t>Water Quality and Quantity</w:t>
      </w:r>
    </w:p>
    <w:p w14:paraId="374820E9"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Thermal Habitat</w:t>
      </w:r>
    </w:p>
    <w:p w14:paraId="65235F29"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Instream &amp; Riparian Habitat</w:t>
      </w:r>
    </w:p>
    <w:p w14:paraId="1906A3E7"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Obstacles to Fish Passage</w:t>
      </w:r>
    </w:p>
    <w:p w14:paraId="2ECA9FFF"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Marine Development</w:t>
      </w:r>
    </w:p>
    <w:p w14:paraId="2E68D3A1" w14:textId="77777777" w:rsidR="008D2EDB" w:rsidRDefault="008D2EDB" w:rsidP="000A65D1">
      <w:pPr>
        <w:pStyle w:val="ListParagraph"/>
        <w:numPr>
          <w:ilvl w:val="0"/>
          <w:numId w:val="2"/>
        </w:numPr>
        <w:jc w:val="both"/>
        <w:rPr>
          <w:rFonts w:ascii="Arial" w:hAnsi="Arial" w:cs="Arial"/>
          <w:sz w:val="24"/>
          <w:szCs w:val="24"/>
        </w:rPr>
      </w:pPr>
      <w:r>
        <w:rPr>
          <w:rFonts w:ascii="Arial" w:hAnsi="Arial" w:cs="Arial"/>
          <w:sz w:val="24"/>
          <w:szCs w:val="24"/>
        </w:rPr>
        <w:t>High Seas</w:t>
      </w:r>
    </w:p>
    <w:p w14:paraId="068B80BD" w14:textId="77777777" w:rsidR="008D2EDB" w:rsidRDefault="008D2EDB" w:rsidP="000A65D1">
      <w:pPr>
        <w:ind w:left="720"/>
        <w:jc w:val="both"/>
        <w:rPr>
          <w:rFonts w:ascii="Arial" w:hAnsi="Arial" w:cs="Arial"/>
        </w:rPr>
      </w:pPr>
      <w:r>
        <w:rPr>
          <w:rFonts w:ascii="Arial" w:hAnsi="Arial" w:cs="Arial"/>
        </w:rPr>
        <w:t>To address these, 5 Priority Themes for Action have been identified. These are:</w:t>
      </w:r>
    </w:p>
    <w:p w14:paraId="30D67D72" w14:textId="77777777" w:rsidR="008D2EDB" w:rsidRDefault="008D2EDB" w:rsidP="000A65D1">
      <w:pPr>
        <w:pStyle w:val="ListParagraph"/>
        <w:numPr>
          <w:ilvl w:val="0"/>
          <w:numId w:val="1"/>
        </w:numPr>
        <w:jc w:val="both"/>
        <w:rPr>
          <w:rFonts w:ascii="Arial" w:hAnsi="Arial" w:cs="Arial"/>
          <w:sz w:val="24"/>
          <w:szCs w:val="24"/>
        </w:rPr>
      </w:pPr>
      <w:r>
        <w:rPr>
          <w:rFonts w:ascii="Arial" w:hAnsi="Arial" w:cs="Arial"/>
          <w:sz w:val="24"/>
          <w:szCs w:val="24"/>
        </w:rPr>
        <w:t>Improving the condition of rivers and giving salmon free access to cold, clean water.</w:t>
      </w:r>
    </w:p>
    <w:p w14:paraId="2F974D64" w14:textId="77777777" w:rsidR="008D2EDB" w:rsidRDefault="008D2EDB" w:rsidP="000A65D1">
      <w:pPr>
        <w:pStyle w:val="ListParagraph"/>
        <w:numPr>
          <w:ilvl w:val="0"/>
          <w:numId w:val="1"/>
        </w:numPr>
        <w:jc w:val="both"/>
        <w:rPr>
          <w:rFonts w:ascii="Arial" w:hAnsi="Arial" w:cs="Arial"/>
          <w:sz w:val="24"/>
          <w:szCs w:val="24"/>
        </w:rPr>
      </w:pPr>
      <w:r>
        <w:rPr>
          <w:rFonts w:ascii="Arial" w:hAnsi="Arial" w:cs="Arial"/>
          <w:sz w:val="24"/>
          <w:szCs w:val="24"/>
        </w:rPr>
        <w:t>Managing exploitation through effective regulation, deterrents, and enforcement.</w:t>
      </w:r>
    </w:p>
    <w:p w14:paraId="5A80BA09" w14:textId="77777777" w:rsidR="008D2EDB" w:rsidRDefault="008D2EDB" w:rsidP="000A65D1">
      <w:pPr>
        <w:pStyle w:val="ListParagraph"/>
        <w:numPr>
          <w:ilvl w:val="0"/>
          <w:numId w:val="1"/>
        </w:numPr>
        <w:jc w:val="both"/>
        <w:rPr>
          <w:rFonts w:ascii="Arial" w:hAnsi="Arial" w:cs="Arial"/>
          <w:sz w:val="24"/>
          <w:szCs w:val="24"/>
        </w:rPr>
      </w:pPr>
      <w:r>
        <w:rPr>
          <w:rFonts w:ascii="Arial" w:hAnsi="Arial" w:cs="Arial"/>
          <w:sz w:val="24"/>
          <w:szCs w:val="24"/>
        </w:rPr>
        <w:t>Understanding and mitigating pressures in the marine and coastal environment.</w:t>
      </w:r>
    </w:p>
    <w:p w14:paraId="176DDAC4" w14:textId="77777777" w:rsidR="008D2EDB" w:rsidRDefault="008D2EDB" w:rsidP="000A65D1">
      <w:pPr>
        <w:pStyle w:val="ListParagraph"/>
        <w:numPr>
          <w:ilvl w:val="0"/>
          <w:numId w:val="1"/>
        </w:numPr>
        <w:jc w:val="both"/>
        <w:rPr>
          <w:rFonts w:ascii="Arial" w:hAnsi="Arial" w:cs="Arial"/>
          <w:sz w:val="24"/>
          <w:szCs w:val="24"/>
        </w:rPr>
      </w:pPr>
      <w:r>
        <w:rPr>
          <w:rFonts w:ascii="Arial" w:hAnsi="Arial" w:cs="Arial"/>
          <w:sz w:val="24"/>
          <w:szCs w:val="24"/>
        </w:rPr>
        <w:t>Making a positive contribution through international collaborations.</w:t>
      </w:r>
    </w:p>
    <w:p w14:paraId="6C6E4F77" w14:textId="77777777" w:rsidR="008D2EDB" w:rsidRDefault="008D2EDB" w:rsidP="000A65D1">
      <w:pPr>
        <w:pStyle w:val="ListParagraph"/>
        <w:numPr>
          <w:ilvl w:val="0"/>
          <w:numId w:val="1"/>
        </w:numPr>
        <w:jc w:val="both"/>
        <w:rPr>
          <w:rFonts w:ascii="Arial" w:hAnsi="Arial" w:cs="Arial"/>
          <w:sz w:val="24"/>
          <w:szCs w:val="24"/>
        </w:rPr>
      </w:pPr>
      <w:r>
        <w:rPr>
          <w:rFonts w:ascii="Arial" w:hAnsi="Arial" w:cs="Arial"/>
          <w:sz w:val="24"/>
          <w:szCs w:val="24"/>
        </w:rPr>
        <w:t>Developing a modernised and fit for purpose policy framework.</w:t>
      </w:r>
    </w:p>
    <w:p w14:paraId="5EEB8642" w14:textId="77777777" w:rsidR="008D2EDB" w:rsidRDefault="008D2EDB" w:rsidP="000A65D1">
      <w:pPr>
        <w:jc w:val="both"/>
        <w:rPr>
          <w:rFonts w:eastAsia="Times New Roman"/>
        </w:rPr>
      </w:pPr>
    </w:p>
    <w:p w14:paraId="0C8A7FE6" w14:textId="42010BB5" w:rsidR="00900FB1" w:rsidRPr="000E51C8" w:rsidRDefault="00D158E4" w:rsidP="000A65D1">
      <w:pPr>
        <w:jc w:val="both"/>
        <w:rPr>
          <w:rFonts w:ascii="Arial" w:hAnsi="Arial" w:cs="Arial"/>
        </w:rPr>
      </w:pPr>
      <w:r w:rsidRPr="000E51C8">
        <w:rPr>
          <w:rFonts w:ascii="Arial" w:hAnsi="Arial" w:cs="Arial"/>
        </w:rPr>
        <w:t>Long before</w:t>
      </w:r>
      <w:r w:rsidR="008D2EDB" w:rsidRPr="000E51C8">
        <w:rPr>
          <w:rFonts w:ascii="Arial" w:hAnsi="Arial" w:cs="Arial"/>
        </w:rPr>
        <w:t xml:space="preserve"> the creation of the Government Strategy</w:t>
      </w:r>
      <w:r w:rsidR="00B554C7" w:rsidRPr="000E51C8">
        <w:rPr>
          <w:rFonts w:ascii="Arial" w:hAnsi="Arial" w:cs="Arial"/>
        </w:rPr>
        <w:t>,</w:t>
      </w:r>
      <w:r w:rsidR="008D2EDB" w:rsidRPr="000E51C8">
        <w:rPr>
          <w:rFonts w:ascii="Arial" w:hAnsi="Arial" w:cs="Arial"/>
        </w:rPr>
        <w:t xml:space="preserve"> the Spey </w:t>
      </w:r>
      <w:r w:rsidR="00DB1A43" w:rsidRPr="000E51C8">
        <w:rPr>
          <w:rFonts w:ascii="Arial" w:hAnsi="Arial" w:cs="Arial"/>
        </w:rPr>
        <w:t>B</w:t>
      </w:r>
      <w:r w:rsidR="008D2EDB" w:rsidRPr="000E51C8">
        <w:rPr>
          <w:rFonts w:ascii="Arial" w:hAnsi="Arial" w:cs="Arial"/>
        </w:rPr>
        <w:t xml:space="preserve">oard </w:t>
      </w:r>
      <w:r w:rsidR="00CA1874" w:rsidRPr="000E51C8">
        <w:rPr>
          <w:rFonts w:ascii="Arial" w:hAnsi="Arial" w:cs="Arial"/>
        </w:rPr>
        <w:t xml:space="preserve">was </w:t>
      </w:r>
      <w:r w:rsidR="008D2EDB" w:rsidRPr="000E51C8">
        <w:rPr>
          <w:rFonts w:ascii="Arial" w:hAnsi="Arial" w:cs="Arial"/>
        </w:rPr>
        <w:t xml:space="preserve">ahead of the game, </w:t>
      </w:r>
      <w:r w:rsidR="00CA1874" w:rsidRPr="000E51C8">
        <w:rPr>
          <w:rFonts w:ascii="Arial" w:hAnsi="Arial" w:cs="Arial"/>
        </w:rPr>
        <w:t xml:space="preserve">creating, in </w:t>
      </w:r>
      <w:r w:rsidR="009E20DF" w:rsidRPr="000E51C8">
        <w:rPr>
          <w:rFonts w:ascii="Arial" w:hAnsi="Arial" w:cs="Arial"/>
        </w:rPr>
        <w:t>2003, together</w:t>
      </w:r>
      <w:r w:rsidR="00CA1874" w:rsidRPr="000E51C8">
        <w:rPr>
          <w:rFonts w:ascii="Arial" w:hAnsi="Arial" w:cs="Arial"/>
        </w:rPr>
        <w:t xml:space="preserve"> with Scottish Natural Heritage (</w:t>
      </w:r>
      <w:r w:rsidR="000A65D1">
        <w:rPr>
          <w:rFonts w:ascii="Arial" w:hAnsi="Arial" w:cs="Arial"/>
        </w:rPr>
        <w:t>n</w:t>
      </w:r>
      <w:r w:rsidR="00CA1874" w:rsidRPr="000E51C8">
        <w:rPr>
          <w:rFonts w:ascii="Arial" w:hAnsi="Arial" w:cs="Arial"/>
        </w:rPr>
        <w:t>ow NatureScot), The Highland Council, and SEPA</w:t>
      </w:r>
      <w:r w:rsidR="000A65D1">
        <w:rPr>
          <w:rFonts w:ascii="Arial" w:hAnsi="Arial" w:cs="Arial"/>
        </w:rPr>
        <w:t>,</w:t>
      </w:r>
      <w:r w:rsidR="00CA1874" w:rsidRPr="000E51C8">
        <w:rPr>
          <w:rFonts w:ascii="Arial" w:hAnsi="Arial" w:cs="Arial"/>
        </w:rPr>
        <w:t xml:space="preserve"> </w:t>
      </w:r>
      <w:r w:rsidR="008D2EDB" w:rsidRPr="000E51C8">
        <w:rPr>
          <w:rFonts w:ascii="Arial" w:hAnsi="Arial" w:cs="Arial"/>
        </w:rPr>
        <w:t xml:space="preserve">a </w:t>
      </w:r>
      <w:r w:rsidRPr="000E51C8">
        <w:rPr>
          <w:rFonts w:ascii="Arial" w:hAnsi="Arial" w:cs="Arial"/>
        </w:rPr>
        <w:t>C</w:t>
      </w:r>
      <w:r w:rsidR="008D2EDB" w:rsidRPr="000E51C8">
        <w:rPr>
          <w:rFonts w:ascii="Arial" w:hAnsi="Arial" w:cs="Arial"/>
        </w:rPr>
        <w:t xml:space="preserve">atchment </w:t>
      </w:r>
      <w:r w:rsidRPr="000E51C8">
        <w:rPr>
          <w:rFonts w:ascii="Arial" w:hAnsi="Arial" w:cs="Arial"/>
        </w:rPr>
        <w:t>M</w:t>
      </w:r>
      <w:r w:rsidR="008D2EDB" w:rsidRPr="000E51C8">
        <w:rPr>
          <w:rFonts w:ascii="Arial" w:hAnsi="Arial" w:cs="Arial"/>
        </w:rPr>
        <w:t xml:space="preserve">anagement </w:t>
      </w:r>
      <w:r w:rsidRPr="000E51C8">
        <w:rPr>
          <w:rFonts w:ascii="Arial" w:hAnsi="Arial" w:cs="Arial"/>
        </w:rPr>
        <w:t>P</w:t>
      </w:r>
      <w:r w:rsidR="008D2EDB" w:rsidRPr="000E51C8">
        <w:rPr>
          <w:rFonts w:ascii="Arial" w:hAnsi="Arial" w:cs="Arial"/>
        </w:rPr>
        <w:t>lan</w:t>
      </w:r>
      <w:r w:rsidRPr="000E51C8">
        <w:rPr>
          <w:rFonts w:ascii="Arial" w:hAnsi="Arial" w:cs="Arial"/>
        </w:rPr>
        <w:t>,</w:t>
      </w:r>
      <w:r w:rsidR="008D2EDB" w:rsidRPr="000E51C8">
        <w:rPr>
          <w:rFonts w:ascii="Arial" w:hAnsi="Arial" w:cs="Arial"/>
        </w:rPr>
        <w:t xml:space="preserve"> </w:t>
      </w:r>
      <w:r w:rsidR="00CA1874" w:rsidRPr="000E51C8">
        <w:rPr>
          <w:rFonts w:ascii="Arial" w:hAnsi="Arial" w:cs="Arial"/>
        </w:rPr>
        <w:t xml:space="preserve">which looked at </w:t>
      </w:r>
      <w:r w:rsidR="008D2EDB" w:rsidRPr="000E51C8">
        <w:rPr>
          <w:rFonts w:ascii="Arial" w:hAnsi="Arial" w:cs="Arial"/>
        </w:rPr>
        <w:t>the interaction of different environmental objectives and river and water users</w:t>
      </w:r>
      <w:r w:rsidRPr="000E51C8">
        <w:rPr>
          <w:rFonts w:ascii="Arial" w:hAnsi="Arial" w:cs="Arial"/>
        </w:rPr>
        <w:t>,</w:t>
      </w:r>
      <w:r w:rsidR="008D2EDB" w:rsidRPr="000E51C8">
        <w:rPr>
          <w:rFonts w:ascii="Arial" w:hAnsi="Arial" w:cs="Arial"/>
        </w:rPr>
        <w:t xml:space="preserve"> such as agriculture</w:t>
      </w:r>
      <w:r w:rsidR="00B554C7" w:rsidRPr="000E51C8">
        <w:rPr>
          <w:rFonts w:ascii="Arial" w:hAnsi="Arial" w:cs="Arial"/>
        </w:rPr>
        <w:t>, forestry</w:t>
      </w:r>
      <w:r w:rsidR="008D2EDB" w:rsidRPr="000E51C8">
        <w:rPr>
          <w:rFonts w:ascii="Arial" w:hAnsi="Arial" w:cs="Arial"/>
        </w:rPr>
        <w:t xml:space="preserve"> and distilleries</w:t>
      </w:r>
      <w:r w:rsidR="00B554C7" w:rsidRPr="000E51C8">
        <w:rPr>
          <w:rFonts w:ascii="Arial" w:hAnsi="Arial" w:cs="Arial"/>
        </w:rPr>
        <w:t>.</w:t>
      </w:r>
      <w:r w:rsidR="008D2EDB" w:rsidRPr="000E51C8">
        <w:rPr>
          <w:rFonts w:ascii="Arial" w:hAnsi="Arial" w:cs="Arial"/>
        </w:rPr>
        <w:t xml:space="preserve"> </w:t>
      </w:r>
    </w:p>
    <w:p w14:paraId="0D186D01" w14:textId="77777777" w:rsidR="00E369EC" w:rsidRPr="000E51C8" w:rsidRDefault="00E369EC" w:rsidP="000A65D1">
      <w:pPr>
        <w:jc w:val="both"/>
        <w:rPr>
          <w:rFonts w:ascii="Arial" w:hAnsi="Arial" w:cs="Arial"/>
          <w:spacing w:val="-10"/>
          <w:w w:val="105"/>
        </w:rPr>
      </w:pPr>
    </w:p>
    <w:p w14:paraId="38595FF0" w14:textId="72F3462F" w:rsidR="008D2EDB" w:rsidRPr="000E51C8" w:rsidRDefault="008D2EDB" w:rsidP="000A65D1">
      <w:pPr>
        <w:jc w:val="both"/>
        <w:rPr>
          <w:rFonts w:ascii="Arial" w:hAnsi="Arial" w:cs="Arial"/>
        </w:rPr>
      </w:pPr>
      <w:r w:rsidRPr="000E51C8">
        <w:rPr>
          <w:rFonts w:ascii="Arial" w:hAnsi="Arial" w:cs="Arial"/>
        </w:rPr>
        <w:t xml:space="preserve">The Spey </w:t>
      </w:r>
      <w:r w:rsidR="00D158E4" w:rsidRPr="000E51C8">
        <w:rPr>
          <w:rFonts w:ascii="Arial" w:hAnsi="Arial" w:cs="Arial"/>
        </w:rPr>
        <w:t>B</w:t>
      </w:r>
      <w:r w:rsidRPr="000E51C8">
        <w:rPr>
          <w:rFonts w:ascii="Arial" w:hAnsi="Arial" w:cs="Arial"/>
        </w:rPr>
        <w:t>oard, understanding the importance of the management of the whole catchment to Salmon, pushed for a review of the Catchment Management Plan which led to the formation of the Spey Catchment Initiative</w:t>
      </w:r>
      <w:r w:rsidR="00CA1874" w:rsidRPr="000E51C8">
        <w:rPr>
          <w:rFonts w:ascii="Arial" w:hAnsi="Arial" w:cs="Arial"/>
        </w:rPr>
        <w:t xml:space="preserve"> (“SCI”). This is an organisation </w:t>
      </w:r>
      <w:r w:rsidRPr="000E51C8">
        <w:rPr>
          <w:rFonts w:ascii="Arial" w:hAnsi="Arial" w:cs="Arial"/>
        </w:rPr>
        <w:t xml:space="preserve">which </w:t>
      </w:r>
      <w:r w:rsidR="00CA1874" w:rsidRPr="000E51C8">
        <w:rPr>
          <w:rFonts w:ascii="Arial" w:hAnsi="Arial" w:cs="Arial"/>
        </w:rPr>
        <w:t>is</w:t>
      </w:r>
      <w:r w:rsidR="00D158E4" w:rsidRPr="000E51C8">
        <w:rPr>
          <w:rFonts w:ascii="Arial" w:hAnsi="Arial" w:cs="Arial"/>
        </w:rPr>
        <w:t xml:space="preserve"> </w:t>
      </w:r>
      <w:r w:rsidRPr="000E51C8">
        <w:rPr>
          <w:rFonts w:ascii="Arial" w:hAnsi="Arial" w:cs="Arial"/>
        </w:rPr>
        <w:t xml:space="preserve">a </w:t>
      </w:r>
      <w:r w:rsidR="00CA1874" w:rsidRPr="000E51C8">
        <w:rPr>
          <w:rFonts w:ascii="Arial" w:hAnsi="Arial" w:cs="Arial"/>
        </w:rPr>
        <w:t xml:space="preserve">more </w:t>
      </w:r>
      <w:r w:rsidRPr="000E51C8">
        <w:rPr>
          <w:rFonts w:ascii="Arial" w:hAnsi="Arial" w:cs="Arial"/>
        </w:rPr>
        <w:t xml:space="preserve">politically acceptable </w:t>
      </w:r>
      <w:r w:rsidR="00CA1874" w:rsidRPr="000E51C8">
        <w:rPr>
          <w:rFonts w:ascii="Arial" w:hAnsi="Arial" w:cs="Arial"/>
        </w:rPr>
        <w:t xml:space="preserve">vehicle </w:t>
      </w:r>
      <w:r w:rsidRPr="000E51C8">
        <w:rPr>
          <w:rFonts w:ascii="Arial" w:hAnsi="Arial" w:cs="Arial"/>
        </w:rPr>
        <w:t xml:space="preserve">for </w:t>
      </w:r>
      <w:r w:rsidR="00B554C7" w:rsidRPr="000E51C8">
        <w:rPr>
          <w:rFonts w:ascii="Arial" w:hAnsi="Arial" w:cs="Arial"/>
        </w:rPr>
        <w:t>G</w:t>
      </w:r>
      <w:r w:rsidRPr="000E51C8">
        <w:rPr>
          <w:rFonts w:ascii="Arial" w:hAnsi="Arial" w:cs="Arial"/>
        </w:rPr>
        <w:t>overnment, private individuals and other charitable organisations to contribute to</w:t>
      </w:r>
      <w:r w:rsidR="00CA1874" w:rsidRPr="000E51C8">
        <w:rPr>
          <w:rFonts w:ascii="Arial" w:hAnsi="Arial" w:cs="Arial"/>
        </w:rPr>
        <w:t>, for the benefit of</w:t>
      </w:r>
      <w:r w:rsidRPr="000E51C8">
        <w:rPr>
          <w:rFonts w:ascii="Arial" w:hAnsi="Arial" w:cs="Arial"/>
        </w:rPr>
        <w:t xml:space="preserve"> the wider catchment</w:t>
      </w:r>
      <w:r w:rsidR="00711410" w:rsidRPr="000E51C8">
        <w:rPr>
          <w:rFonts w:ascii="Arial" w:hAnsi="Arial" w:cs="Arial"/>
        </w:rPr>
        <w:t>, its habitat</w:t>
      </w:r>
      <w:r w:rsidRPr="000E51C8">
        <w:rPr>
          <w:rFonts w:ascii="Arial" w:hAnsi="Arial" w:cs="Arial"/>
        </w:rPr>
        <w:t xml:space="preserve"> and its restoration.</w:t>
      </w:r>
    </w:p>
    <w:p w14:paraId="7E354B6D" w14:textId="77777777" w:rsidR="00E369EC" w:rsidRPr="000E51C8" w:rsidRDefault="00E369EC" w:rsidP="000A65D1">
      <w:pPr>
        <w:jc w:val="both"/>
        <w:rPr>
          <w:rFonts w:ascii="Arial" w:hAnsi="Arial" w:cs="Arial"/>
        </w:rPr>
      </w:pPr>
    </w:p>
    <w:p w14:paraId="56439506" w14:textId="77582411" w:rsidR="008D2EDB" w:rsidRPr="004D651B" w:rsidRDefault="008D2EDB" w:rsidP="000A65D1">
      <w:pPr>
        <w:jc w:val="both"/>
        <w:rPr>
          <w:rFonts w:ascii="Arial" w:hAnsi="Arial" w:cs="Arial"/>
        </w:rPr>
      </w:pPr>
      <w:r w:rsidRPr="000E51C8">
        <w:rPr>
          <w:rFonts w:ascii="Arial" w:hAnsi="Arial" w:cs="Arial"/>
        </w:rPr>
        <w:t xml:space="preserve">The Spey Board supported this organisation and indeed gave it a home, </w:t>
      </w:r>
      <w:r w:rsidR="00D158E4" w:rsidRPr="000E51C8">
        <w:rPr>
          <w:rFonts w:ascii="Arial" w:hAnsi="Arial" w:cs="Arial"/>
        </w:rPr>
        <w:t xml:space="preserve">with </w:t>
      </w:r>
      <w:r w:rsidRPr="000E51C8">
        <w:rPr>
          <w:rFonts w:ascii="Arial" w:hAnsi="Arial" w:cs="Arial"/>
        </w:rPr>
        <w:t>administrative and management support</w:t>
      </w:r>
      <w:r w:rsidR="004D651B">
        <w:rPr>
          <w:rFonts w:ascii="Arial" w:hAnsi="Arial" w:cs="Arial"/>
        </w:rPr>
        <w:t>,</w:t>
      </w:r>
      <w:r w:rsidR="00E369EC" w:rsidRPr="000E51C8">
        <w:rPr>
          <w:rFonts w:ascii="Arial" w:hAnsi="Arial" w:cs="Arial"/>
        </w:rPr>
        <w:t xml:space="preserve"> </w:t>
      </w:r>
      <w:r w:rsidR="004D651B">
        <w:rPr>
          <w:rFonts w:ascii="Arial" w:hAnsi="Arial" w:cs="Arial"/>
        </w:rPr>
        <w:t>recognising</w:t>
      </w:r>
      <w:r w:rsidRPr="000E51C8">
        <w:rPr>
          <w:rFonts w:ascii="Arial" w:hAnsi="Arial" w:cs="Arial"/>
        </w:rPr>
        <w:t xml:space="preserve"> that good management of the habitat </w:t>
      </w:r>
      <w:r w:rsidR="005E028C" w:rsidRPr="000E51C8">
        <w:rPr>
          <w:rFonts w:ascii="Arial" w:hAnsi="Arial" w:cs="Arial"/>
        </w:rPr>
        <w:t>has</w:t>
      </w:r>
      <w:r w:rsidRPr="000E51C8">
        <w:rPr>
          <w:rFonts w:ascii="Arial" w:hAnsi="Arial" w:cs="Arial"/>
        </w:rPr>
        <w:t xml:space="preserve"> always </w:t>
      </w:r>
      <w:r w:rsidR="005E028C" w:rsidRPr="000E51C8">
        <w:rPr>
          <w:rFonts w:ascii="Arial" w:hAnsi="Arial" w:cs="Arial"/>
        </w:rPr>
        <w:t xml:space="preserve">been </w:t>
      </w:r>
      <w:r w:rsidRPr="000E51C8">
        <w:rPr>
          <w:rFonts w:ascii="Arial" w:hAnsi="Arial" w:cs="Arial"/>
        </w:rPr>
        <w:t xml:space="preserve">to the benefit of our migratory fish. The </w:t>
      </w:r>
      <w:r w:rsidR="00D158E4" w:rsidRPr="000E51C8">
        <w:rPr>
          <w:rFonts w:ascii="Arial" w:hAnsi="Arial" w:cs="Arial"/>
        </w:rPr>
        <w:t>B</w:t>
      </w:r>
      <w:r w:rsidRPr="000E51C8">
        <w:rPr>
          <w:rFonts w:ascii="Arial" w:hAnsi="Arial" w:cs="Arial"/>
        </w:rPr>
        <w:t>oard assisted in like</w:t>
      </w:r>
      <w:r w:rsidR="006B4B31" w:rsidRPr="000E51C8">
        <w:rPr>
          <w:rFonts w:ascii="Arial" w:hAnsi="Arial" w:cs="Arial"/>
        </w:rPr>
        <w:t>-</w:t>
      </w:r>
      <w:r w:rsidRPr="000E51C8">
        <w:rPr>
          <w:rFonts w:ascii="Arial" w:hAnsi="Arial" w:cs="Arial"/>
        </w:rPr>
        <w:t>for</w:t>
      </w:r>
      <w:r w:rsidR="006B4B31" w:rsidRPr="000E51C8">
        <w:rPr>
          <w:rFonts w:ascii="Arial" w:hAnsi="Arial" w:cs="Arial"/>
        </w:rPr>
        <w:t>-</w:t>
      </w:r>
      <w:r w:rsidRPr="000E51C8">
        <w:rPr>
          <w:rFonts w:ascii="Arial" w:hAnsi="Arial" w:cs="Arial"/>
        </w:rPr>
        <w:t xml:space="preserve">like funding by contributing significant time of its staff to work with the </w:t>
      </w:r>
      <w:r w:rsidR="00711410" w:rsidRPr="000E51C8">
        <w:rPr>
          <w:rFonts w:ascii="Arial" w:hAnsi="Arial" w:cs="Arial"/>
        </w:rPr>
        <w:t xml:space="preserve">SCI </w:t>
      </w:r>
      <w:r w:rsidRPr="000E51C8">
        <w:rPr>
          <w:rFonts w:ascii="Arial" w:hAnsi="Arial" w:cs="Arial"/>
        </w:rPr>
        <w:t xml:space="preserve">and </w:t>
      </w:r>
      <w:r w:rsidR="00C25FA4" w:rsidRPr="009E20DF">
        <w:rPr>
          <w:rFonts w:ascii="Arial" w:hAnsi="Arial" w:cs="Arial"/>
        </w:rPr>
        <w:t xml:space="preserve">by </w:t>
      </w:r>
      <w:r w:rsidRPr="004D651B">
        <w:rPr>
          <w:rFonts w:ascii="Arial" w:hAnsi="Arial" w:cs="Arial"/>
        </w:rPr>
        <w:t>assist</w:t>
      </w:r>
      <w:r w:rsidR="00C25FA4" w:rsidRPr="009E20DF">
        <w:rPr>
          <w:rFonts w:ascii="Arial" w:hAnsi="Arial" w:cs="Arial"/>
        </w:rPr>
        <w:t>ing</w:t>
      </w:r>
      <w:r w:rsidRPr="004D651B">
        <w:rPr>
          <w:rFonts w:ascii="Arial" w:hAnsi="Arial" w:cs="Arial"/>
        </w:rPr>
        <w:t xml:space="preserve"> with </w:t>
      </w:r>
      <w:r w:rsidR="00D158E4" w:rsidRPr="004D651B">
        <w:rPr>
          <w:rFonts w:ascii="Arial" w:hAnsi="Arial" w:cs="Arial"/>
        </w:rPr>
        <w:t xml:space="preserve">implementing </w:t>
      </w:r>
      <w:r w:rsidRPr="004D651B">
        <w:rPr>
          <w:rFonts w:ascii="Arial" w:hAnsi="Arial" w:cs="Arial"/>
        </w:rPr>
        <w:t>projects within the catchment</w:t>
      </w:r>
      <w:r w:rsidR="00DB1A43" w:rsidRPr="004D651B">
        <w:rPr>
          <w:rFonts w:ascii="Arial" w:hAnsi="Arial" w:cs="Arial"/>
        </w:rPr>
        <w:t xml:space="preserve"> that are publicly and privately funded out with the Board’s Assessment</w:t>
      </w:r>
      <w:r w:rsidRPr="004D651B">
        <w:rPr>
          <w:rFonts w:ascii="Arial" w:hAnsi="Arial" w:cs="Arial"/>
        </w:rPr>
        <w:t>.</w:t>
      </w:r>
    </w:p>
    <w:p w14:paraId="33940F3C" w14:textId="77777777" w:rsidR="00E369EC" w:rsidRPr="004D651B" w:rsidRDefault="00E369EC" w:rsidP="000E51C8">
      <w:pPr>
        <w:rPr>
          <w:rFonts w:ascii="Arial" w:hAnsi="Arial" w:cs="Arial"/>
        </w:rPr>
      </w:pPr>
    </w:p>
    <w:p w14:paraId="79B8E237" w14:textId="55508E36" w:rsidR="008D2EDB" w:rsidRPr="004D651B" w:rsidRDefault="008D2EDB" w:rsidP="000A65D1">
      <w:pPr>
        <w:jc w:val="both"/>
        <w:rPr>
          <w:rFonts w:ascii="Arial" w:hAnsi="Arial" w:cs="Arial"/>
        </w:rPr>
      </w:pPr>
      <w:r w:rsidRPr="004D651B">
        <w:rPr>
          <w:rFonts w:ascii="Arial" w:hAnsi="Arial" w:cs="Arial"/>
        </w:rPr>
        <w:lastRenderedPageBreak/>
        <w:t xml:space="preserve">More recently the Board supported </w:t>
      </w:r>
      <w:r w:rsidR="00B554C7" w:rsidRPr="004D651B">
        <w:rPr>
          <w:rFonts w:ascii="Arial" w:hAnsi="Arial" w:cs="Arial"/>
        </w:rPr>
        <w:t>the transition of the SCI to become a Scottish Charitable Incorporated Organisation</w:t>
      </w:r>
      <w:r w:rsidRPr="004D651B">
        <w:rPr>
          <w:rFonts w:ascii="Arial" w:hAnsi="Arial" w:cs="Arial"/>
        </w:rPr>
        <w:t xml:space="preserve"> </w:t>
      </w:r>
      <w:r w:rsidR="00D158E4" w:rsidRPr="004D651B">
        <w:rPr>
          <w:rFonts w:ascii="Arial" w:hAnsi="Arial" w:cs="Arial"/>
        </w:rPr>
        <w:t>(</w:t>
      </w:r>
      <w:r w:rsidR="00B554C7" w:rsidRPr="004D651B">
        <w:rPr>
          <w:rFonts w:ascii="Arial" w:hAnsi="Arial" w:cs="Arial"/>
        </w:rPr>
        <w:t>“</w:t>
      </w:r>
      <w:r w:rsidR="00D158E4" w:rsidRPr="004D651B">
        <w:rPr>
          <w:rFonts w:ascii="Arial" w:hAnsi="Arial" w:cs="Arial"/>
        </w:rPr>
        <w:t>SCIO</w:t>
      </w:r>
      <w:r w:rsidR="00B554C7" w:rsidRPr="004D651B">
        <w:rPr>
          <w:rFonts w:ascii="Arial" w:hAnsi="Arial" w:cs="Arial"/>
        </w:rPr>
        <w:t>”</w:t>
      </w:r>
      <w:r w:rsidR="00D158E4" w:rsidRPr="004D651B">
        <w:rPr>
          <w:rFonts w:ascii="Arial" w:hAnsi="Arial" w:cs="Arial"/>
        </w:rPr>
        <w:t>)</w:t>
      </w:r>
      <w:r w:rsidR="00B554C7" w:rsidRPr="004D651B">
        <w:rPr>
          <w:rFonts w:ascii="Arial" w:hAnsi="Arial" w:cs="Arial"/>
        </w:rPr>
        <w:t>.</w:t>
      </w:r>
      <w:r w:rsidR="00D158E4" w:rsidRPr="004D651B">
        <w:rPr>
          <w:rFonts w:ascii="Arial" w:hAnsi="Arial" w:cs="Arial"/>
        </w:rPr>
        <w:t xml:space="preserve"> </w:t>
      </w:r>
      <w:r w:rsidRPr="004D651B">
        <w:rPr>
          <w:rFonts w:ascii="Arial" w:hAnsi="Arial" w:cs="Arial"/>
        </w:rPr>
        <w:t>Roger Knight</w:t>
      </w:r>
      <w:r w:rsidR="00D158E4" w:rsidRPr="004D651B">
        <w:rPr>
          <w:rFonts w:ascii="Arial" w:hAnsi="Arial" w:cs="Arial"/>
        </w:rPr>
        <w:t>,</w:t>
      </w:r>
      <w:r w:rsidRPr="004D651B">
        <w:rPr>
          <w:rFonts w:ascii="Arial" w:hAnsi="Arial" w:cs="Arial"/>
        </w:rPr>
        <w:t xml:space="preserve"> our current </w:t>
      </w:r>
      <w:r w:rsidR="00B554C7" w:rsidRPr="004D651B">
        <w:rPr>
          <w:rFonts w:ascii="Arial" w:hAnsi="Arial" w:cs="Arial"/>
        </w:rPr>
        <w:t xml:space="preserve">Spey Board </w:t>
      </w:r>
      <w:r w:rsidRPr="004D651B">
        <w:rPr>
          <w:rFonts w:ascii="Arial" w:hAnsi="Arial" w:cs="Arial"/>
        </w:rPr>
        <w:t>Director</w:t>
      </w:r>
      <w:r w:rsidR="00D158E4" w:rsidRPr="004D651B">
        <w:rPr>
          <w:rFonts w:ascii="Arial" w:hAnsi="Arial" w:cs="Arial"/>
        </w:rPr>
        <w:t>,</w:t>
      </w:r>
      <w:r w:rsidRPr="004D651B">
        <w:rPr>
          <w:rFonts w:ascii="Arial" w:hAnsi="Arial" w:cs="Arial"/>
        </w:rPr>
        <w:t xml:space="preserve"> </w:t>
      </w:r>
      <w:r w:rsidR="00B554C7" w:rsidRPr="004D651B">
        <w:rPr>
          <w:rFonts w:ascii="Arial" w:hAnsi="Arial" w:cs="Arial"/>
        </w:rPr>
        <w:t xml:space="preserve">who has been instrumental in the development of the SCI, is to become its CEO </w:t>
      </w:r>
      <w:r w:rsidRPr="004D651B">
        <w:rPr>
          <w:rFonts w:ascii="Arial" w:hAnsi="Arial" w:cs="Arial"/>
        </w:rPr>
        <w:t>to manage this new catchment</w:t>
      </w:r>
      <w:r w:rsidR="00D158E4" w:rsidRPr="004D651B">
        <w:rPr>
          <w:rFonts w:ascii="Arial" w:hAnsi="Arial" w:cs="Arial"/>
        </w:rPr>
        <w:t>-</w:t>
      </w:r>
      <w:r w:rsidRPr="004D651B">
        <w:rPr>
          <w:rFonts w:ascii="Arial" w:hAnsi="Arial" w:cs="Arial"/>
        </w:rPr>
        <w:t>wide initiative</w:t>
      </w:r>
      <w:r w:rsidR="00496EB1">
        <w:rPr>
          <w:rFonts w:ascii="Arial" w:hAnsi="Arial" w:cs="Arial"/>
        </w:rPr>
        <w:t>,</w:t>
      </w:r>
      <w:r w:rsidRPr="004D651B">
        <w:rPr>
          <w:rFonts w:ascii="Arial" w:hAnsi="Arial" w:cs="Arial"/>
        </w:rPr>
        <w:t xml:space="preserve"> </w:t>
      </w:r>
      <w:r w:rsidR="00D158E4" w:rsidRPr="004D651B">
        <w:rPr>
          <w:rFonts w:ascii="Arial" w:hAnsi="Arial" w:cs="Arial"/>
        </w:rPr>
        <w:t xml:space="preserve">which now </w:t>
      </w:r>
      <w:r w:rsidRPr="004D651B">
        <w:rPr>
          <w:rFonts w:ascii="Arial" w:hAnsi="Arial" w:cs="Arial"/>
        </w:rPr>
        <w:t>involv</w:t>
      </w:r>
      <w:r w:rsidR="00D158E4" w:rsidRPr="004D651B">
        <w:rPr>
          <w:rFonts w:ascii="Arial" w:hAnsi="Arial" w:cs="Arial"/>
        </w:rPr>
        <w:t>es</w:t>
      </w:r>
      <w:r w:rsidRPr="004D651B">
        <w:rPr>
          <w:rFonts w:ascii="Arial" w:hAnsi="Arial" w:cs="Arial"/>
        </w:rPr>
        <w:t xml:space="preserve"> a huge range of partners from</w:t>
      </w:r>
      <w:r w:rsidR="00D158E4" w:rsidRPr="004D651B">
        <w:rPr>
          <w:rFonts w:ascii="Arial" w:hAnsi="Arial" w:cs="Arial"/>
        </w:rPr>
        <w:t xml:space="preserve"> local authorities, </w:t>
      </w:r>
      <w:r w:rsidRPr="004D651B">
        <w:rPr>
          <w:rFonts w:ascii="Arial" w:hAnsi="Arial" w:cs="Arial"/>
        </w:rPr>
        <w:t xml:space="preserve">SEPA </w:t>
      </w:r>
      <w:r w:rsidR="00D158E4" w:rsidRPr="004D651B">
        <w:rPr>
          <w:rFonts w:ascii="Arial" w:hAnsi="Arial" w:cs="Arial"/>
        </w:rPr>
        <w:t>and</w:t>
      </w:r>
      <w:r w:rsidRPr="004D651B">
        <w:rPr>
          <w:rFonts w:ascii="Arial" w:hAnsi="Arial" w:cs="Arial"/>
        </w:rPr>
        <w:t xml:space="preserve"> NatureScot, </w:t>
      </w:r>
      <w:r w:rsidR="00D158E4" w:rsidRPr="004D651B">
        <w:rPr>
          <w:rFonts w:ascii="Arial" w:hAnsi="Arial" w:cs="Arial"/>
        </w:rPr>
        <w:t xml:space="preserve">Scottish Forestry, </w:t>
      </w:r>
      <w:r w:rsidRPr="004D651B">
        <w:rPr>
          <w:rFonts w:ascii="Arial" w:hAnsi="Arial" w:cs="Arial"/>
        </w:rPr>
        <w:t xml:space="preserve">distilleries </w:t>
      </w:r>
      <w:r w:rsidR="00D158E4" w:rsidRPr="004D651B">
        <w:rPr>
          <w:rFonts w:ascii="Arial" w:hAnsi="Arial" w:cs="Arial"/>
        </w:rPr>
        <w:t>and</w:t>
      </w:r>
      <w:r w:rsidRPr="004D651B">
        <w:rPr>
          <w:rFonts w:ascii="Arial" w:hAnsi="Arial" w:cs="Arial"/>
        </w:rPr>
        <w:t xml:space="preserve"> many </w:t>
      </w:r>
      <w:r w:rsidR="00D158E4" w:rsidRPr="004D651B">
        <w:rPr>
          <w:rFonts w:ascii="Arial" w:hAnsi="Arial" w:cs="Arial"/>
        </w:rPr>
        <w:t>other organisations</w:t>
      </w:r>
      <w:r w:rsidR="007E7C76" w:rsidRPr="004D651B">
        <w:rPr>
          <w:rFonts w:ascii="Arial" w:hAnsi="Arial" w:cs="Arial"/>
        </w:rPr>
        <w:t>.</w:t>
      </w:r>
      <w:r w:rsidR="00D158E4" w:rsidRPr="004D651B">
        <w:rPr>
          <w:rFonts w:ascii="Arial" w:hAnsi="Arial" w:cs="Arial"/>
        </w:rPr>
        <w:t xml:space="preserve"> </w:t>
      </w:r>
      <w:r w:rsidR="007E7C76" w:rsidRPr="004D651B">
        <w:rPr>
          <w:rFonts w:ascii="Arial" w:hAnsi="Arial" w:cs="Arial"/>
        </w:rPr>
        <w:t xml:space="preserve"> The actions of the SCI will hopefully benefit salmon, but the SCI will have no mandate or responsibility for salmon. That </w:t>
      </w:r>
      <w:r w:rsidR="00711410" w:rsidRPr="004D651B">
        <w:rPr>
          <w:rFonts w:ascii="Arial" w:hAnsi="Arial" w:cs="Arial"/>
        </w:rPr>
        <w:t>remains</w:t>
      </w:r>
      <w:r w:rsidR="007E7C76" w:rsidRPr="004D651B">
        <w:rPr>
          <w:rFonts w:ascii="Arial" w:hAnsi="Arial" w:cs="Arial"/>
        </w:rPr>
        <w:t xml:space="preserve"> with the Board.</w:t>
      </w:r>
    </w:p>
    <w:p w14:paraId="44CB4C6B" w14:textId="77777777" w:rsidR="008D2EDB" w:rsidRPr="004D651B" w:rsidRDefault="008D2EDB" w:rsidP="000A65D1">
      <w:pPr>
        <w:jc w:val="both"/>
        <w:rPr>
          <w:rFonts w:ascii="Arial" w:hAnsi="Arial" w:cs="Arial"/>
        </w:rPr>
      </w:pPr>
    </w:p>
    <w:p w14:paraId="463F8933" w14:textId="17EA50A6" w:rsidR="008D2EDB" w:rsidRPr="00496EB1" w:rsidRDefault="00496EB1" w:rsidP="000A65D1">
      <w:pPr>
        <w:jc w:val="both"/>
        <w:rPr>
          <w:rFonts w:ascii="Arial" w:hAnsi="Arial" w:cs="Arial"/>
        </w:rPr>
      </w:pPr>
      <w:r>
        <w:rPr>
          <w:rFonts w:ascii="Arial" w:hAnsi="Arial" w:cs="Arial"/>
        </w:rPr>
        <w:t>Atlantic s</w:t>
      </w:r>
      <w:r w:rsidR="008D2EDB" w:rsidRPr="004D651B">
        <w:rPr>
          <w:rFonts w:ascii="Arial" w:hAnsi="Arial" w:cs="Arial"/>
        </w:rPr>
        <w:t xml:space="preserve">almon have </w:t>
      </w:r>
      <w:r>
        <w:rPr>
          <w:rFonts w:ascii="Arial" w:hAnsi="Arial" w:cs="Arial"/>
        </w:rPr>
        <w:t>seldom</w:t>
      </w:r>
      <w:r w:rsidR="008D2EDB" w:rsidRPr="004D651B">
        <w:rPr>
          <w:rFonts w:ascii="Arial" w:hAnsi="Arial" w:cs="Arial"/>
        </w:rPr>
        <w:t xml:space="preserve"> been at such risk</w:t>
      </w:r>
      <w:r>
        <w:rPr>
          <w:rFonts w:ascii="Arial" w:hAnsi="Arial" w:cs="Arial"/>
        </w:rPr>
        <w:t xml:space="preserve"> and</w:t>
      </w:r>
      <w:r w:rsidR="00D158E4" w:rsidRPr="004D651B">
        <w:rPr>
          <w:rFonts w:ascii="Arial" w:hAnsi="Arial" w:cs="Arial"/>
        </w:rPr>
        <w:t xml:space="preserve"> are now d</w:t>
      </w:r>
      <w:r w:rsidR="008D2EDB" w:rsidRPr="004D651B">
        <w:rPr>
          <w:rFonts w:ascii="Arial" w:hAnsi="Arial" w:cs="Arial"/>
        </w:rPr>
        <w:t>esignated as a</w:t>
      </w:r>
      <w:r w:rsidR="00F74B59" w:rsidRPr="004D651B">
        <w:rPr>
          <w:rFonts w:ascii="Arial" w:hAnsi="Arial" w:cs="Arial"/>
        </w:rPr>
        <w:t>n endangered</w:t>
      </w:r>
      <w:r w:rsidR="008D2EDB" w:rsidRPr="004D651B">
        <w:rPr>
          <w:rFonts w:ascii="Arial" w:hAnsi="Arial" w:cs="Arial"/>
        </w:rPr>
        <w:t xml:space="preserve"> species</w:t>
      </w:r>
      <w:r w:rsidR="00D158E4" w:rsidRPr="004D651B">
        <w:rPr>
          <w:rFonts w:ascii="Arial" w:hAnsi="Arial" w:cs="Arial"/>
        </w:rPr>
        <w:t>,</w:t>
      </w:r>
      <w:r w:rsidR="008D2EDB" w:rsidRPr="004D651B">
        <w:rPr>
          <w:rFonts w:ascii="Arial" w:hAnsi="Arial" w:cs="Arial"/>
        </w:rPr>
        <w:t xml:space="preserve"> </w:t>
      </w:r>
      <w:r w:rsidR="00D158E4" w:rsidRPr="004D651B">
        <w:rPr>
          <w:rFonts w:ascii="Arial" w:hAnsi="Arial" w:cs="Arial"/>
        </w:rPr>
        <w:t>at risk from</w:t>
      </w:r>
      <w:r w:rsidR="008D2EDB" w:rsidRPr="004D651B">
        <w:rPr>
          <w:rFonts w:ascii="Arial" w:hAnsi="Arial" w:cs="Arial"/>
        </w:rPr>
        <w:t xml:space="preserve"> pressure</w:t>
      </w:r>
      <w:r w:rsidR="00DB1A43" w:rsidRPr="004D651B">
        <w:rPr>
          <w:rFonts w:ascii="Arial" w:hAnsi="Arial" w:cs="Arial"/>
        </w:rPr>
        <w:t>s</w:t>
      </w:r>
      <w:r w:rsidR="008D2EDB" w:rsidRPr="004D651B">
        <w:rPr>
          <w:rFonts w:ascii="Arial" w:hAnsi="Arial" w:cs="Arial"/>
        </w:rPr>
        <w:t xml:space="preserve"> from the marine environment and in</w:t>
      </w:r>
      <w:r w:rsidR="00F74B59" w:rsidRPr="004D651B">
        <w:rPr>
          <w:rFonts w:ascii="Arial" w:hAnsi="Arial" w:cs="Arial"/>
        </w:rPr>
        <w:t>-</w:t>
      </w:r>
      <w:r w:rsidR="008D2EDB" w:rsidRPr="004D651B">
        <w:rPr>
          <w:rFonts w:ascii="Arial" w:hAnsi="Arial" w:cs="Arial"/>
        </w:rPr>
        <w:t>river</w:t>
      </w:r>
      <w:r w:rsidR="00F74B59" w:rsidRPr="004D651B">
        <w:rPr>
          <w:rFonts w:ascii="Arial" w:hAnsi="Arial" w:cs="Arial"/>
        </w:rPr>
        <w:t>,</w:t>
      </w:r>
      <w:r w:rsidR="007E7C76" w:rsidRPr="004D651B">
        <w:rPr>
          <w:rFonts w:ascii="Arial" w:hAnsi="Arial" w:cs="Arial"/>
        </w:rPr>
        <w:t xml:space="preserve"> as listed above.</w:t>
      </w:r>
      <w:r w:rsidR="008D2EDB" w:rsidRPr="004D651B">
        <w:rPr>
          <w:rFonts w:ascii="Arial" w:hAnsi="Arial" w:cs="Arial"/>
        </w:rPr>
        <w:t xml:space="preserve"> </w:t>
      </w:r>
      <w:r w:rsidR="00711410" w:rsidRPr="004D651B">
        <w:rPr>
          <w:rFonts w:ascii="Arial" w:hAnsi="Arial" w:cs="Arial"/>
        </w:rPr>
        <w:t xml:space="preserve"> The Government </w:t>
      </w:r>
      <w:r w:rsidR="00C25FA4" w:rsidRPr="00496EB1">
        <w:rPr>
          <w:rFonts w:ascii="Arial" w:hAnsi="Arial" w:cs="Arial"/>
        </w:rPr>
        <w:t xml:space="preserve">has recognised </w:t>
      </w:r>
      <w:r w:rsidR="00711410" w:rsidRPr="00496EB1">
        <w:rPr>
          <w:rFonts w:ascii="Arial" w:hAnsi="Arial" w:cs="Arial"/>
        </w:rPr>
        <w:t>this</w:t>
      </w:r>
      <w:r w:rsidR="00C25FA4" w:rsidRPr="00496EB1">
        <w:rPr>
          <w:rFonts w:ascii="Arial" w:hAnsi="Arial" w:cs="Arial"/>
        </w:rPr>
        <w:t xml:space="preserve"> for some time</w:t>
      </w:r>
      <w:r w:rsidR="00711410" w:rsidRPr="00496EB1">
        <w:rPr>
          <w:rFonts w:ascii="Arial" w:hAnsi="Arial" w:cs="Arial"/>
        </w:rPr>
        <w:t xml:space="preserve"> and introduced a Wild Atlantic Salmon Strategy</w:t>
      </w:r>
      <w:r w:rsidR="00C25FA4" w:rsidRPr="00496EB1">
        <w:rPr>
          <w:rFonts w:ascii="Arial" w:hAnsi="Arial" w:cs="Arial"/>
        </w:rPr>
        <w:t xml:space="preserve"> in 2022</w:t>
      </w:r>
      <w:r w:rsidR="00711410" w:rsidRPr="00496EB1">
        <w:rPr>
          <w:rFonts w:ascii="Arial" w:hAnsi="Arial" w:cs="Arial"/>
        </w:rPr>
        <w:t xml:space="preserve">. This is an excellent start, but its implementation </w:t>
      </w:r>
      <w:r w:rsidR="00D83360">
        <w:rPr>
          <w:rFonts w:ascii="Arial" w:hAnsi="Arial" w:cs="Arial"/>
        </w:rPr>
        <w:t>needs to pick up pace.</w:t>
      </w:r>
    </w:p>
    <w:p w14:paraId="54F189EF" w14:textId="77777777" w:rsidR="00711410" w:rsidRPr="00496EB1" w:rsidRDefault="00711410" w:rsidP="000A65D1">
      <w:pPr>
        <w:jc w:val="both"/>
        <w:rPr>
          <w:rFonts w:ascii="Arial" w:hAnsi="Arial" w:cs="Arial"/>
        </w:rPr>
      </w:pPr>
    </w:p>
    <w:p w14:paraId="630E73F4" w14:textId="1AF85BE2" w:rsidR="00711410" w:rsidRPr="00496EB1" w:rsidRDefault="00711410" w:rsidP="000A65D1">
      <w:pPr>
        <w:jc w:val="both"/>
        <w:rPr>
          <w:rFonts w:ascii="Arial" w:hAnsi="Arial" w:cs="Arial"/>
        </w:rPr>
      </w:pPr>
      <w:r w:rsidRPr="00496EB1">
        <w:rPr>
          <w:rFonts w:ascii="Arial" w:hAnsi="Arial" w:cs="Arial"/>
        </w:rPr>
        <w:t xml:space="preserve">The Government is also under pressure from our national and international partners to </w:t>
      </w:r>
      <w:proofErr w:type="gramStart"/>
      <w:r w:rsidRPr="00496EB1">
        <w:rPr>
          <w:rFonts w:ascii="Arial" w:hAnsi="Arial" w:cs="Arial"/>
        </w:rPr>
        <w:t>take action</w:t>
      </w:r>
      <w:proofErr w:type="gramEnd"/>
      <w:r w:rsidRPr="00496EB1">
        <w:rPr>
          <w:rFonts w:ascii="Arial" w:hAnsi="Arial" w:cs="Arial"/>
        </w:rPr>
        <w:t xml:space="preserve"> in the marine environment and to provide funding to this end</w:t>
      </w:r>
      <w:r w:rsidR="00914563" w:rsidRPr="00496EB1">
        <w:rPr>
          <w:rFonts w:ascii="Arial" w:hAnsi="Arial" w:cs="Arial"/>
        </w:rPr>
        <w:t xml:space="preserve">. </w:t>
      </w:r>
      <w:r w:rsidR="004B3303">
        <w:rPr>
          <w:rFonts w:ascii="Arial" w:hAnsi="Arial" w:cs="Arial"/>
        </w:rPr>
        <w:t xml:space="preserve">The </w:t>
      </w:r>
      <w:r w:rsidR="00914563" w:rsidRPr="00496EB1">
        <w:rPr>
          <w:rFonts w:ascii="Arial" w:hAnsi="Arial" w:cs="Arial"/>
        </w:rPr>
        <w:t>Scottish Government has implemented the UK’s ban on sand eel fishing in UK territorial waters. Although currently subject to legal challenge from Denmark and France, the agencies which brought about this ban (many, but mostly the RS</w:t>
      </w:r>
      <w:r w:rsidR="007B04E9">
        <w:rPr>
          <w:rFonts w:ascii="Arial" w:hAnsi="Arial" w:cs="Arial"/>
        </w:rPr>
        <w:t>P</w:t>
      </w:r>
      <w:r w:rsidR="00914563" w:rsidRPr="00496EB1">
        <w:rPr>
          <w:rFonts w:ascii="Arial" w:hAnsi="Arial" w:cs="Arial"/>
        </w:rPr>
        <w:t>B and The Blue Marine Foundation), are confident that the ban will stand</w:t>
      </w:r>
      <w:r w:rsidR="00496EB1">
        <w:rPr>
          <w:rFonts w:ascii="Arial" w:hAnsi="Arial" w:cs="Arial"/>
        </w:rPr>
        <w:t>,</w:t>
      </w:r>
      <w:r w:rsidR="00914563" w:rsidRPr="00496EB1">
        <w:rPr>
          <w:rFonts w:ascii="Arial" w:hAnsi="Arial" w:cs="Arial"/>
        </w:rPr>
        <w:t xml:space="preserve"> which would be hugely beneficial to our migrating smolts. </w:t>
      </w:r>
    </w:p>
    <w:p w14:paraId="030D4E8F" w14:textId="77777777" w:rsidR="00914563" w:rsidRPr="00496EB1" w:rsidRDefault="00914563" w:rsidP="000A65D1">
      <w:pPr>
        <w:jc w:val="both"/>
        <w:rPr>
          <w:rFonts w:ascii="Arial" w:hAnsi="Arial" w:cs="Arial"/>
        </w:rPr>
      </w:pPr>
    </w:p>
    <w:p w14:paraId="72F0BCE9" w14:textId="2F4B7F4D" w:rsidR="00914563" w:rsidRPr="00496EB1" w:rsidRDefault="00914563" w:rsidP="000A65D1">
      <w:pPr>
        <w:jc w:val="both"/>
        <w:rPr>
          <w:rFonts w:ascii="Arial" w:hAnsi="Arial" w:cs="Arial"/>
        </w:rPr>
      </w:pPr>
      <w:r w:rsidRPr="00496EB1">
        <w:rPr>
          <w:rFonts w:ascii="Arial" w:hAnsi="Arial" w:cs="Arial"/>
        </w:rPr>
        <w:t xml:space="preserve">These are hugely positive steps in the right direction in achieving the 5 </w:t>
      </w:r>
      <w:r w:rsidR="00496EB1">
        <w:rPr>
          <w:rFonts w:ascii="Arial" w:hAnsi="Arial" w:cs="Arial"/>
        </w:rPr>
        <w:t>T</w:t>
      </w:r>
      <w:r w:rsidRPr="00496EB1">
        <w:rPr>
          <w:rFonts w:ascii="Arial" w:hAnsi="Arial" w:cs="Arial"/>
        </w:rPr>
        <w:t>hemes for action above. We currently seek to help where we can</w:t>
      </w:r>
      <w:r w:rsidR="00496EB1">
        <w:rPr>
          <w:rFonts w:ascii="Arial" w:hAnsi="Arial" w:cs="Arial"/>
        </w:rPr>
        <w:t>.</w:t>
      </w:r>
      <w:r w:rsidRPr="00496EB1">
        <w:rPr>
          <w:rFonts w:ascii="Arial" w:hAnsi="Arial" w:cs="Arial"/>
        </w:rPr>
        <w:t xml:space="preserve"> whilst recognising the limitations of our influence and funding.</w:t>
      </w:r>
    </w:p>
    <w:p w14:paraId="0E7F4BB0" w14:textId="77777777" w:rsidR="008D2EDB" w:rsidRPr="00496EB1" w:rsidRDefault="008D2EDB" w:rsidP="000A65D1">
      <w:pPr>
        <w:jc w:val="both"/>
        <w:rPr>
          <w:rFonts w:ascii="Arial" w:hAnsi="Arial" w:cs="Arial"/>
        </w:rPr>
      </w:pPr>
    </w:p>
    <w:p w14:paraId="18F99074" w14:textId="6F62A25B" w:rsidR="00900FB1" w:rsidRPr="00496EB1" w:rsidRDefault="007E7C76" w:rsidP="000A65D1">
      <w:pPr>
        <w:jc w:val="both"/>
        <w:rPr>
          <w:rFonts w:ascii="Arial" w:hAnsi="Arial" w:cs="Arial"/>
        </w:rPr>
      </w:pPr>
      <w:r w:rsidRPr="00496EB1">
        <w:rPr>
          <w:rFonts w:ascii="Arial" w:hAnsi="Arial" w:cs="Arial"/>
        </w:rPr>
        <w:t>With the creation of the SCI, and a change of Director,</w:t>
      </w:r>
      <w:r w:rsidR="008D2EDB" w:rsidRPr="00496EB1">
        <w:rPr>
          <w:rFonts w:ascii="Arial" w:hAnsi="Arial" w:cs="Arial"/>
        </w:rPr>
        <w:t xml:space="preserve"> the Board </w:t>
      </w:r>
      <w:r w:rsidRPr="00496EB1">
        <w:rPr>
          <w:rFonts w:ascii="Arial" w:hAnsi="Arial" w:cs="Arial"/>
        </w:rPr>
        <w:t xml:space="preserve">now </w:t>
      </w:r>
      <w:r w:rsidR="008D2EDB" w:rsidRPr="00496EB1">
        <w:rPr>
          <w:rFonts w:ascii="Arial" w:hAnsi="Arial" w:cs="Arial"/>
        </w:rPr>
        <w:t>wish</w:t>
      </w:r>
      <w:r w:rsidRPr="00496EB1">
        <w:rPr>
          <w:rFonts w:ascii="Arial" w:hAnsi="Arial" w:cs="Arial"/>
        </w:rPr>
        <w:t>es</w:t>
      </w:r>
      <w:r w:rsidR="008D2EDB" w:rsidRPr="00496EB1">
        <w:rPr>
          <w:rFonts w:ascii="Arial" w:hAnsi="Arial" w:cs="Arial"/>
        </w:rPr>
        <w:t xml:space="preserve"> to canvas views as to what you, our stakeholders, want </w:t>
      </w:r>
      <w:r w:rsidRPr="00496EB1">
        <w:rPr>
          <w:rFonts w:ascii="Arial" w:hAnsi="Arial" w:cs="Arial"/>
        </w:rPr>
        <w:t xml:space="preserve">and expect </w:t>
      </w:r>
      <w:r w:rsidR="008D2EDB" w:rsidRPr="00496EB1">
        <w:rPr>
          <w:rFonts w:ascii="Arial" w:hAnsi="Arial" w:cs="Arial"/>
        </w:rPr>
        <w:t xml:space="preserve">from the </w:t>
      </w:r>
      <w:r w:rsidR="00DB1A43" w:rsidRPr="00496EB1">
        <w:rPr>
          <w:rFonts w:ascii="Arial" w:hAnsi="Arial" w:cs="Arial"/>
        </w:rPr>
        <w:t>B</w:t>
      </w:r>
      <w:r w:rsidR="008D2EDB" w:rsidRPr="00496EB1">
        <w:rPr>
          <w:rFonts w:ascii="Arial" w:hAnsi="Arial" w:cs="Arial"/>
        </w:rPr>
        <w:t>oard</w:t>
      </w:r>
      <w:r w:rsidR="00C25FA4" w:rsidRPr="00496EB1">
        <w:rPr>
          <w:rFonts w:ascii="Arial" w:hAnsi="Arial" w:cs="Arial"/>
        </w:rPr>
        <w:t xml:space="preserve"> and now asks for your responses in the following questionnaire:.</w:t>
      </w:r>
      <w:r w:rsidR="00DB1A43" w:rsidRPr="00496EB1">
        <w:rPr>
          <w:rFonts w:ascii="Arial" w:hAnsi="Arial" w:cs="Arial"/>
        </w:rPr>
        <w:t>.</w:t>
      </w:r>
      <w:r w:rsidR="005E028C" w:rsidRPr="00496EB1">
        <w:rPr>
          <w:rFonts w:ascii="Arial" w:hAnsi="Arial" w:cs="Arial"/>
        </w:rPr>
        <w:t xml:space="preserve"> </w:t>
      </w:r>
    </w:p>
    <w:p w14:paraId="39277FFE" w14:textId="1BDF2BE5" w:rsidR="008D2EDB" w:rsidRPr="00496EB1" w:rsidRDefault="008D2EDB" w:rsidP="000A65D1">
      <w:pPr>
        <w:jc w:val="both"/>
        <w:rPr>
          <w:rFonts w:ascii="Arial" w:hAnsi="Arial" w:cs="Arial"/>
        </w:rPr>
      </w:pPr>
    </w:p>
    <w:p w14:paraId="3B66028C" w14:textId="77777777" w:rsidR="007E32FA" w:rsidRPr="00496EB1" w:rsidRDefault="007E32FA" w:rsidP="000A65D1">
      <w:pPr>
        <w:jc w:val="both"/>
        <w:rPr>
          <w:rFonts w:ascii="Arial" w:hAnsi="Arial" w:cs="Arial"/>
        </w:rPr>
      </w:pPr>
    </w:p>
    <w:p w14:paraId="537C9571" w14:textId="77777777" w:rsidR="00C73331" w:rsidRPr="00496EB1" w:rsidRDefault="00C73331" w:rsidP="000A65D1">
      <w:pPr>
        <w:jc w:val="both"/>
        <w:rPr>
          <w:rFonts w:ascii="Arial" w:hAnsi="Arial" w:cs="Arial"/>
        </w:rPr>
      </w:pPr>
    </w:p>
    <w:p w14:paraId="6D7DEF0F" w14:textId="1AC2D97A" w:rsidR="00C73331" w:rsidRPr="00C25FA4" w:rsidRDefault="00C73331" w:rsidP="000A65D1">
      <w:pPr>
        <w:widowControl w:val="0"/>
        <w:jc w:val="both"/>
        <w:rPr>
          <w:rFonts w:ascii="Arial" w:hAnsi="Arial" w:cs="Arial"/>
        </w:rPr>
      </w:pPr>
      <w:r w:rsidRPr="00FE5AEA">
        <w:rPr>
          <w:rFonts w:ascii="Arial" w:hAnsi="Arial" w:cs="Arial"/>
          <w:b/>
          <w:bCs/>
        </w:rPr>
        <w:t>Strategy:</w:t>
      </w:r>
      <w:r w:rsidRPr="00FE5AEA">
        <w:rPr>
          <w:rFonts w:ascii="Arial" w:hAnsi="Arial" w:cs="Arial"/>
          <w:bCs/>
        </w:rPr>
        <w:t xml:space="preserve"> </w:t>
      </w:r>
      <w:r w:rsidRPr="00C25FA4">
        <w:rPr>
          <w:rFonts w:ascii="Arial" w:hAnsi="Arial" w:cs="Arial"/>
        </w:rPr>
        <w:t xml:space="preserve">The Spey Fishery Board’s mission statement is to “maximise the number of smolts reaching the sea.” Its Strategy </w:t>
      </w:r>
      <w:r w:rsidR="00C26400" w:rsidRPr="00C25FA4">
        <w:rPr>
          <w:rFonts w:ascii="Arial" w:hAnsi="Arial" w:cs="Arial"/>
        </w:rPr>
        <w:t xml:space="preserve">states that, </w:t>
      </w:r>
      <w:r w:rsidRPr="00C25FA4">
        <w:rPr>
          <w:rFonts w:ascii="Arial" w:hAnsi="Arial" w:cs="Arial"/>
        </w:rPr>
        <w:t>“The Spey Fishery Board’s statutory responsibilities have always been at the heart of all that we do. W</w:t>
      </w:r>
      <w:r w:rsidRPr="00C73331">
        <w:rPr>
          <w:rFonts w:ascii="Arial" w:hAnsi="Arial" w:cs="Arial"/>
        </w:rPr>
        <w:t>e will work tirelessly to implement the Scottish Government’s Wild Salmon Strategy, in order to enhance, conserve and protect Atlantic salmon and sea trout stocks throughout the River Spey Catchment</w:t>
      </w:r>
      <w:r w:rsidRPr="00647F71">
        <w:rPr>
          <w:rFonts w:ascii="Arial" w:hAnsi="Arial" w:cs="Arial"/>
        </w:rPr>
        <w:t>.”</w:t>
      </w:r>
    </w:p>
    <w:p w14:paraId="1348F894" w14:textId="77777777" w:rsidR="00C73331" w:rsidRPr="00FE5AEA" w:rsidRDefault="00C73331" w:rsidP="000A65D1">
      <w:pPr>
        <w:widowControl w:val="0"/>
        <w:jc w:val="both"/>
        <w:rPr>
          <w:rFonts w:ascii="Arial" w:hAnsi="Arial" w:cs="Arial"/>
          <w:bCs/>
        </w:rPr>
      </w:pPr>
    </w:p>
    <w:p w14:paraId="71750F6B" w14:textId="28CE8C3D" w:rsidR="00C73331" w:rsidRPr="00FE5AEA" w:rsidRDefault="00C73331"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FE5AEA">
        <w:rPr>
          <w:rFonts w:ascii="Arial" w:hAnsi="Arial" w:cs="Arial"/>
          <w:bCs/>
          <w:i/>
          <w:noProof/>
        </w:rPr>
        <mc:AlternateContent>
          <mc:Choice Requires="wps">
            <w:drawing>
              <wp:anchor distT="0" distB="0" distL="114300" distR="114300" simplePos="0" relativeHeight="251658241" behindDoc="0" locked="0" layoutInCell="1" allowOverlap="1" wp14:anchorId="7373D2BD" wp14:editId="3D689C90">
                <wp:simplePos x="0" y="0"/>
                <wp:positionH relativeFrom="column">
                  <wp:posOffset>5660390</wp:posOffset>
                </wp:positionH>
                <wp:positionV relativeFrom="paragraph">
                  <wp:posOffset>10160</wp:posOffset>
                </wp:positionV>
                <wp:extent cx="168910" cy="163830"/>
                <wp:effectExtent l="0" t="0" r="21590" b="26670"/>
                <wp:wrapNone/>
                <wp:docPr id="2" name="Frame 2"/>
                <wp:cNvGraphicFramePr/>
                <a:graphic xmlns:a="http://schemas.openxmlformats.org/drawingml/2006/main">
                  <a:graphicData uri="http://schemas.microsoft.com/office/word/2010/wordprocessingShape">
                    <wps:wsp>
                      <wps:cNvSpPr/>
                      <wps:spPr>
                        <a:xfrm>
                          <a:off x="0" y="0"/>
                          <a:ext cx="168910" cy="16383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26E9" id="Frame 2" o:spid="_x0000_s1026" style="position:absolute;margin-left:445.7pt;margin-top:.8pt;width:13.3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91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CMcQIAADUFAAAOAAAAZHJzL2Uyb0RvYy54bWysVE1v2zAMvQ/YfxB0Xx2nH2uDOkXQosOA&#10;og3WDj2rshQbkESNUuJkv36U7LhBW+wwzAeZFMlH8YnU5dXWGrZRGFpwFS+PJpwpJ6Fu3ariP59u&#10;v5xzFqJwtTDgVMV3KvCr+edPl52fqSk0YGqFjEBcmHW+4k2MflYUQTbKinAEXjkyakArIqm4KmoU&#10;HaFbU0wnk7OiA6w9glQh0O5Nb+TzjK+1kvFB66AiMxWns8W8Yl5f0lrML8VshcI3rRyOIf7hFFa0&#10;jpKOUDciCrbG9h2UbSVCAB2PJNgCtG6lyjVQNeXkTTWPjfAq10LkBD/SFP4frLzfLJG1dcWnnDlh&#10;6YpukX5smqjpfJiRx6Nf4qAFElOdW402/akCts107kY61TYySZvl2flFSaRLMpVnx+fHme7iNdhj&#10;iN8UWJaEiuuUOLMoNnchUkby3fuQkk7T589S3BmVjmDcD6WpBMo4zdG5edS1QbYRdO1CSuVi2Zsa&#10;Uat++3RCXyqSkowRWcuACVm3xozYA0BqzPfYPczgn0JV7r0xePK3g/XBY0TODC6OwbZ1gB8BGKpq&#10;yNz770nqqUksvUC9owtG6Ds/eHnbEtl3IsSlQGp1uh8a3/hAizbQVRwGibMG8PdH+8mfOpCsnHU0&#10;OhUPv9YCFWfmu6PevChPTtKsZeXk9OuUFDy0vBxa3NpeA11TSQ+Fl1lM/tHsRY1gn2nKFykrmYST&#10;lLviMuJeuY79SNM7IdVikd1ovryId+7RywSeWE299LR9FuiHjovUqvewHzMxe9N3vW+KdLBYR9Bt&#10;bspXXge+aTZz4wzvSBr+Qz17vb528z8AAAD//wMAUEsDBBQABgAIAAAAIQCdPSBJ3wAAAAgBAAAP&#10;AAAAZHJzL2Rvd25yZXYueG1sTI/BTsMwEETvSPyDtUhcEHVSleKGOBWigFQJDhQkrm68JBHxOsR2&#10;G/6e5QTH1RvNvinXk+vFAcfQedKQzzIQSLW3HTUa3l4fLhWIEA1Z03tCDd8YYF2dnpSmsP5IL3jY&#10;xUZwCYXCaGhjHAopQ92iM2HmByRmH350JvI5NtKO5sjlrpfzLFtKZzriD60Z8K7F+nOXnIYr/6wu&#10;xtRt7h/VJuXbL8qe0rvW52fT7Q2IiFP8C8OvPqtDxU57n8gG0WtQq3zBUQZLEMxXueJtew3z6wXI&#10;qpT/B1Q/AAAA//8DAFBLAQItABQABgAIAAAAIQC2gziS/gAAAOEBAAATAAAAAAAAAAAAAAAAAAAA&#10;AABbQ29udGVudF9UeXBlc10ueG1sUEsBAi0AFAAGAAgAAAAhADj9If/WAAAAlAEAAAsAAAAAAAAA&#10;AAAAAAAALwEAAF9yZWxzLy5yZWxzUEsBAi0AFAAGAAgAAAAhAMDfoIxxAgAANQUAAA4AAAAAAAAA&#10;AAAAAAAALgIAAGRycy9lMm9Eb2MueG1sUEsBAi0AFAAGAAgAAAAhAJ09IEnfAAAACAEAAA8AAAAA&#10;AAAAAAAAAAAAywQAAGRycy9kb3ducmV2LnhtbFBLBQYAAAAABAAEAPMAAADXBQAAAAA=&#10;" path="m,l168910,r,163830l,163830,,xm20479,20479r,122872l148431,143351r,-122872l20479,20479xe" fillcolor="#5b9bd5 [3204]" strokecolor="#1f4d78 [1604]" strokeweight="1pt">
                <v:stroke joinstyle="miter"/>
                <v:path arrowok="t" o:connecttype="custom" o:connectlocs="0,0;168910,0;168910,163830;0,163830;0,0;20479,20479;20479,143351;148431,143351;148431,20479;20479,20479" o:connectangles="0,0,0,0,0,0,0,0,0,0"/>
              </v:shape>
            </w:pict>
          </mc:Fallback>
        </mc:AlternateContent>
      </w:r>
      <w:r w:rsidRPr="00FE5AEA">
        <w:rPr>
          <w:rFonts w:ascii="Arial" w:hAnsi="Arial" w:cs="Arial"/>
          <w:bCs/>
          <w:i/>
          <w:noProof/>
        </w:rPr>
        <mc:AlternateContent>
          <mc:Choice Requires="wps">
            <w:drawing>
              <wp:anchor distT="0" distB="0" distL="114300" distR="114300" simplePos="0" relativeHeight="251658240" behindDoc="0" locked="0" layoutInCell="1" allowOverlap="1" wp14:anchorId="714B1C8C" wp14:editId="699317B3">
                <wp:simplePos x="0" y="0"/>
                <wp:positionH relativeFrom="column">
                  <wp:posOffset>4323080</wp:posOffset>
                </wp:positionH>
                <wp:positionV relativeFrom="paragraph">
                  <wp:posOffset>10160</wp:posOffset>
                </wp:positionV>
                <wp:extent cx="169138" cy="163830"/>
                <wp:effectExtent l="0" t="0" r="21590" b="26670"/>
                <wp:wrapNone/>
                <wp:docPr id="1" name="Frame 1"/>
                <wp:cNvGraphicFramePr/>
                <a:graphic xmlns:a="http://schemas.openxmlformats.org/drawingml/2006/main">
                  <a:graphicData uri="http://schemas.microsoft.com/office/word/2010/wordprocessingShape">
                    <wps:wsp>
                      <wps:cNvSpPr/>
                      <wps:spPr>
                        <a:xfrm>
                          <a:off x="0" y="0"/>
                          <a:ext cx="169138" cy="16383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D4A1" id="Frame 1" o:spid="_x0000_s1026" style="position:absolute;margin-left:340.4pt;margin-top:.8pt;width:13.3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138,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dzcAIAADUFAAAOAAAAZHJzL2Uyb0RvYy54bWysVE1v2zAMvQ/YfxB0Xx2nH2uDOkXQosOA&#10;og3WDj0rshQbkESNUuJkv36U7LhFW+wwLAdFFMlH8enRl1c7a9hWYWjBVbw8mnCmnIS6deuK/3y6&#10;/XLOWYjC1cKAUxXfq8Cv5p8/XXZ+pqbQgKkVMgJxYdb5ijcx+llRBNkoK8IReOXIqQGtiGTiuqhR&#10;dIRuTTGdTM6KDrD2CFKFQKc3vZPPM77WSsYHrYOKzFSc7hbzinldpbWYX4rZGoVvWjlcQ/zDLaxo&#10;HRUdoW5EFGyD7Tso20qEADoeSbAFaN1KlXugbsrJm24eG+FV7oXICX6kKfw/WHm/XSJra3o7zpyw&#10;9ES3SH+sTNR0Pswo4tEvcbACbVOfO402/VMHbJfp3I90ql1kkg7Ls4vymN5fkqs8Oz4/znQXL8ke&#10;Q/ymwLK0qbhOhTOLYnsXIlWk2EMMGek2ff28i3uj0hWM+6E0tUAVpzk7i0ddG2RbQc8upFQulr2r&#10;EbXqj08n9EtNUpExI1sZMCHr1pgRewBIwnyP3cMM8SlVZe2NyZO/XaxPHjNyZXBxTLatA/wIwFBX&#10;Q+U+/kBST01iaQX1nh4YoVd+8PK2JbLvRIhLgSR1Ggoa3/hAizbQVRyGHWcN4O+PzlM8KZC8nHU0&#10;OhUPvzYCFWfmuyNtXpQnJ2nWsnFy+nVKBr72rF573MZeAz0T6Y9ul7cpPprDViPYZ5ryRapKLuEk&#10;1a64jHgwrmM/0vSdkGqxyGE0X17EO/foZQJPrCYtPe2eBfpBcZGkeg+HMROzN7rrY1Omg8Umgm6z&#10;KF94Hfim2czCGb4jafhf2znq5Ws3/wMAAP//AwBQSwMEFAAGAAgAAAAhAANtqJHfAAAACAEAAA8A&#10;AABkcnMvZG93bnJldi54bWxMj8FOwzAMhu9IvENkJG4s2Ya6qTSdGBMHxGGjmwbHtDFtReNUTbaV&#10;t8ec4GRZ36/fn7PV6DpxxiG0njRMJwoEUuVtS7WGw/75bgkiREPWdJ5QwzcGWOXXV5lJrb/QG56L&#10;WAsuoZAaDU2MfSplqBp0Jkx8j8Ts0w/ORF6HWtrBXLjcdXKmVCKdaYkvNKbHpwarr+LkNJR2V7wU&#10;8+nrZrubv6+P2/3HWm20vr0ZHx9ARBzjXxh+9VkdcnYq/YlsEJ2GZKlYPTJIQDBfqMU9iFLDjKfM&#10;M/n/gfwHAAD//wMAUEsBAi0AFAAGAAgAAAAhALaDOJL+AAAA4QEAABMAAAAAAAAAAAAAAAAAAAAA&#10;AFtDb250ZW50X1R5cGVzXS54bWxQSwECLQAUAAYACAAAACEAOP0h/9YAAACUAQAACwAAAAAAAAAA&#10;AAAAAAAvAQAAX3JlbHMvLnJlbHNQSwECLQAUAAYACAAAACEAYk0Hc3ACAAA1BQAADgAAAAAAAAAA&#10;AAAAAAAuAgAAZHJzL2Uyb0RvYy54bWxQSwECLQAUAAYACAAAACEAA22okd8AAAAIAQAADwAAAAAA&#10;AAAAAAAAAADKBAAAZHJzL2Rvd25yZXYueG1sUEsFBgAAAAAEAAQA8wAAANYFAAAAAA==&#10;" path="m,l169138,r,163830l,163830,,xm20479,20479r,122872l148659,143351r,-122872l20479,20479xe" fillcolor="#5b9bd5 [3204]" strokecolor="#1f4d78 [1604]" strokeweight="1pt">
                <v:stroke joinstyle="miter"/>
                <v:path arrowok="t" o:connecttype="custom" o:connectlocs="0,0;169138,0;169138,163830;0,163830;0,0;20479,20479;20479,143351;148659,143351;148659,20479;20479,20479" o:connectangles="0,0,0,0,0,0,0,0,0,0"/>
              </v:shape>
            </w:pict>
          </mc:Fallback>
        </mc:AlternateContent>
      </w:r>
      <w:r w:rsidRPr="00FE5AEA">
        <w:rPr>
          <w:rFonts w:ascii="Arial" w:hAnsi="Arial" w:cs="Arial"/>
          <w:bCs/>
          <w:i/>
        </w:rPr>
        <w:t>Do you agree with the Mission Statement and Strategy?</w:t>
      </w:r>
      <w:r w:rsidR="00C26400">
        <w:rPr>
          <w:rFonts w:ascii="Arial" w:hAnsi="Arial" w:cs="Arial"/>
          <w:bCs/>
          <w:i/>
        </w:rPr>
        <w:t xml:space="preserve">   </w:t>
      </w:r>
      <w:r w:rsidRPr="00FE5AEA">
        <w:rPr>
          <w:rFonts w:ascii="Arial" w:hAnsi="Arial" w:cs="Arial"/>
          <w:bCs/>
        </w:rPr>
        <w:t>Yes</w:t>
      </w:r>
      <w:r w:rsidRPr="00FE5AEA">
        <w:rPr>
          <w:rFonts w:ascii="Arial" w:hAnsi="Arial" w:cs="Arial"/>
          <w:bCs/>
        </w:rPr>
        <w:tab/>
      </w:r>
      <w:r w:rsidRPr="00FE5AEA">
        <w:rPr>
          <w:rFonts w:ascii="Arial" w:hAnsi="Arial" w:cs="Arial"/>
          <w:bCs/>
        </w:rPr>
        <w:tab/>
        <w:t>No</w:t>
      </w:r>
      <w:r w:rsidRPr="00FE5AEA">
        <w:rPr>
          <w:rFonts w:ascii="Arial" w:hAnsi="Arial" w:cs="Arial"/>
          <w:bCs/>
        </w:rPr>
        <w:tab/>
      </w:r>
      <w:r w:rsidRPr="00FE5AEA">
        <w:rPr>
          <w:rFonts w:ascii="Arial" w:hAnsi="Arial" w:cs="Arial"/>
          <w:bCs/>
        </w:rPr>
        <w:tab/>
      </w:r>
    </w:p>
    <w:p w14:paraId="32DD6AEA" w14:textId="77777777" w:rsidR="00C73331" w:rsidRPr="00FE5AEA" w:rsidRDefault="00C73331"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i/>
        </w:rPr>
      </w:pPr>
      <w:r w:rsidRPr="00FE5AEA">
        <w:rPr>
          <w:rFonts w:ascii="Arial" w:hAnsi="Arial" w:cs="Arial"/>
          <w:bCs/>
          <w:i/>
        </w:rPr>
        <w:t>If you do not agree, what would you prefer to see?</w:t>
      </w:r>
    </w:p>
    <w:p w14:paraId="735B7456" w14:textId="3325349E" w:rsidR="00C73331" w:rsidRDefault="00C73331"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FE5AEA">
        <w:rPr>
          <w:rFonts w:ascii="Arial" w:hAnsi="Arial" w:cs="Arial"/>
          <w:bCs/>
        </w:rPr>
        <w:t>..........................................................................................................................................................................................………………………………………………………………………………………………</w:t>
      </w:r>
      <w:r>
        <w:rPr>
          <w:rFonts w:ascii="Arial" w:hAnsi="Arial" w:cs="Arial"/>
          <w:bCs/>
        </w:rPr>
        <w:t>...</w:t>
      </w:r>
      <w:r w:rsidRPr="00FE5AEA">
        <w:rPr>
          <w:rFonts w:ascii="Arial" w:hAnsi="Arial" w:cs="Arial"/>
          <w:bCs/>
        </w:rPr>
        <w:t>…………………………………………...........................................................................................................</w:t>
      </w:r>
      <w:r w:rsidR="000A65D1">
        <w:rPr>
          <w:rFonts w:ascii="Arial" w:hAnsi="Arial" w:cs="Arial"/>
          <w:bCs/>
        </w:rPr>
        <w:t>......................................................</w:t>
      </w:r>
    </w:p>
    <w:p w14:paraId="168B0593" w14:textId="77777777" w:rsidR="00431455" w:rsidRPr="00FE5AEA" w:rsidRDefault="00431455"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p>
    <w:p w14:paraId="6E619577" w14:textId="3B3773B5" w:rsidR="00C73331" w:rsidRDefault="00C73331" w:rsidP="000A65D1">
      <w:pPr>
        <w:widowControl w:val="0"/>
        <w:jc w:val="both"/>
        <w:rPr>
          <w:rFonts w:ascii="Arial" w:hAnsi="Arial" w:cs="Arial"/>
        </w:rPr>
      </w:pPr>
      <w:r w:rsidRPr="00FE5AEA">
        <w:rPr>
          <w:rFonts w:ascii="Arial" w:hAnsi="Arial" w:cs="Arial"/>
          <w:b/>
        </w:rPr>
        <w:t>Protection and Law Enforcement:</w:t>
      </w:r>
      <w:r w:rsidRPr="00FE5AEA">
        <w:rPr>
          <w:rFonts w:ascii="Arial" w:hAnsi="Arial" w:cs="Arial"/>
        </w:rPr>
        <w:t xml:space="preserve"> </w:t>
      </w:r>
      <w:r>
        <w:rPr>
          <w:rFonts w:ascii="Arial" w:hAnsi="Arial" w:cs="Arial"/>
        </w:rPr>
        <w:t xml:space="preserve">One of the primary responsibilities of a District Salmon Fishery Board is the protection of the catchment from illegal fishing. </w:t>
      </w:r>
      <w:r w:rsidRPr="00FE5AEA">
        <w:rPr>
          <w:rFonts w:ascii="Arial" w:hAnsi="Arial" w:cs="Arial"/>
        </w:rPr>
        <w:t xml:space="preserve">The Spey </w:t>
      </w:r>
      <w:r w:rsidRPr="00FE5AEA">
        <w:rPr>
          <w:rFonts w:ascii="Arial" w:hAnsi="Arial" w:cs="Arial"/>
        </w:rPr>
        <w:lastRenderedPageBreak/>
        <w:t>Fishery Board employs three full-time Water Bailiffs</w:t>
      </w:r>
      <w:r>
        <w:rPr>
          <w:rFonts w:ascii="Arial" w:hAnsi="Arial" w:cs="Arial"/>
        </w:rPr>
        <w:t xml:space="preserve"> to </w:t>
      </w:r>
      <w:r w:rsidR="00647F71">
        <w:rPr>
          <w:rFonts w:ascii="Arial" w:hAnsi="Arial" w:cs="Arial"/>
        </w:rPr>
        <w:t xml:space="preserve">protect </w:t>
      </w:r>
      <w:r>
        <w:rPr>
          <w:rFonts w:ascii="Arial" w:hAnsi="Arial" w:cs="Arial"/>
        </w:rPr>
        <w:t>the 3,000Km</w:t>
      </w:r>
      <w:r w:rsidRPr="00805278">
        <w:rPr>
          <w:rFonts w:ascii="Arial" w:hAnsi="Arial" w:cs="Arial"/>
          <w:vertAlign w:val="superscript"/>
        </w:rPr>
        <w:t>2</w:t>
      </w:r>
      <w:r>
        <w:rPr>
          <w:rFonts w:ascii="Arial" w:hAnsi="Arial" w:cs="Arial"/>
        </w:rPr>
        <w:t xml:space="preserve"> of the Spey catchment from illegal fishing</w:t>
      </w:r>
      <w:r w:rsidRPr="00FE5AEA">
        <w:rPr>
          <w:rFonts w:ascii="Arial" w:hAnsi="Arial" w:cs="Arial"/>
        </w:rPr>
        <w:t>.</w:t>
      </w:r>
      <w:r w:rsidR="00F61F39">
        <w:rPr>
          <w:rFonts w:ascii="Arial" w:hAnsi="Arial" w:cs="Arial"/>
        </w:rPr>
        <w:t xml:space="preserve"> </w:t>
      </w:r>
      <w:r w:rsidR="00647F71">
        <w:rPr>
          <w:rFonts w:ascii="Arial" w:hAnsi="Arial" w:cs="Arial"/>
        </w:rPr>
        <w:t xml:space="preserve">They also provide a significant deterrent. </w:t>
      </w:r>
      <w:r w:rsidR="00F61F39">
        <w:rPr>
          <w:rFonts w:ascii="Arial" w:hAnsi="Arial" w:cs="Arial"/>
        </w:rPr>
        <w:t>The Board have a “</w:t>
      </w:r>
      <w:r w:rsidR="00647F71">
        <w:rPr>
          <w:rFonts w:ascii="Arial" w:hAnsi="Arial" w:cs="Arial"/>
        </w:rPr>
        <w:t>RIB</w:t>
      </w:r>
      <w:r w:rsidR="00F61F39">
        <w:rPr>
          <w:rFonts w:ascii="Arial" w:hAnsi="Arial" w:cs="Arial"/>
        </w:rPr>
        <w:t>” which patrols the 60 square miles of coastline, seeking illegal nets.</w:t>
      </w:r>
      <w:r w:rsidR="00647F71">
        <w:rPr>
          <w:rFonts w:ascii="Arial" w:hAnsi="Arial" w:cs="Arial"/>
        </w:rPr>
        <w:t xml:space="preserve"> </w:t>
      </w:r>
      <w:r w:rsidRPr="00FE5AEA">
        <w:rPr>
          <w:rFonts w:ascii="Arial" w:hAnsi="Arial" w:cs="Arial"/>
        </w:rPr>
        <w:t>This team is reinforced by the Hatchery Manager between April and September</w:t>
      </w:r>
      <w:r>
        <w:rPr>
          <w:rFonts w:ascii="Arial" w:hAnsi="Arial" w:cs="Arial"/>
        </w:rPr>
        <w:t xml:space="preserve"> when the hatchery is empty. </w:t>
      </w:r>
      <w:r w:rsidRPr="00FE5AEA">
        <w:rPr>
          <w:rFonts w:ascii="Arial" w:hAnsi="Arial" w:cs="Arial"/>
        </w:rPr>
        <w:t xml:space="preserve">Each season </w:t>
      </w:r>
      <w:r>
        <w:rPr>
          <w:rFonts w:ascii="Arial" w:hAnsi="Arial" w:cs="Arial"/>
        </w:rPr>
        <w:t>they</w:t>
      </w:r>
      <w:r w:rsidRPr="00FE5AEA">
        <w:rPr>
          <w:rFonts w:ascii="Arial" w:hAnsi="Arial" w:cs="Arial"/>
        </w:rPr>
        <w:t xml:space="preserve"> respond to circa 30 reported incidents of illegal fishing</w:t>
      </w:r>
      <w:r>
        <w:rPr>
          <w:rFonts w:ascii="Arial" w:hAnsi="Arial" w:cs="Arial"/>
        </w:rPr>
        <w:t xml:space="preserve"> on our rivers</w:t>
      </w:r>
      <w:r w:rsidRPr="00FE5AEA">
        <w:rPr>
          <w:rFonts w:ascii="Arial" w:hAnsi="Arial" w:cs="Arial"/>
        </w:rPr>
        <w:t xml:space="preserve">, resulting in </w:t>
      </w:r>
      <w:r w:rsidR="00617390">
        <w:rPr>
          <w:rFonts w:ascii="Arial" w:hAnsi="Arial" w:cs="Arial"/>
        </w:rPr>
        <w:t>on average 1</w:t>
      </w:r>
      <w:r w:rsidR="00DB1A43">
        <w:rPr>
          <w:rFonts w:ascii="Arial" w:hAnsi="Arial" w:cs="Arial"/>
        </w:rPr>
        <w:t>5</w:t>
      </w:r>
      <w:r w:rsidRPr="00FE5AEA">
        <w:rPr>
          <w:rFonts w:ascii="Arial" w:hAnsi="Arial" w:cs="Arial"/>
        </w:rPr>
        <w:t xml:space="preserve"> arrests</w:t>
      </w:r>
      <w:r w:rsidR="00DB1A43">
        <w:rPr>
          <w:rFonts w:ascii="Arial" w:hAnsi="Arial" w:cs="Arial"/>
        </w:rPr>
        <w:t xml:space="preserve"> and</w:t>
      </w:r>
      <w:r>
        <w:rPr>
          <w:rFonts w:ascii="Arial" w:hAnsi="Arial" w:cs="Arial"/>
        </w:rPr>
        <w:t xml:space="preserve"> </w:t>
      </w:r>
      <w:r w:rsidRPr="00FE5AEA">
        <w:rPr>
          <w:rFonts w:ascii="Arial" w:hAnsi="Arial" w:cs="Arial"/>
        </w:rPr>
        <w:t>seizures of fishing equipment</w:t>
      </w:r>
      <w:r w:rsidR="00DB1A43">
        <w:rPr>
          <w:rFonts w:ascii="Arial" w:hAnsi="Arial" w:cs="Arial"/>
        </w:rPr>
        <w:t>,</w:t>
      </w:r>
      <w:r w:rsidRPr="00FE5AEA">
        <w:rPr>
          <w:rFonts w:ascii="Arial" w:hAnsi="Arial" w:cs="Arial"/>
        </w:rPr>
        <w:t xml:space="preserve"> and </w:t>
      </w:r>
      <w:r w:rsidR="00DB1A43">
        <w:rPr>
          <w:rFonts w:ascii="Arial" w:hAnsi="Arial" w:cs="Arial"/>
        </w:rPr>
        <w:t xml:space="preserve">several successful </w:t>
      </w:r>
      <w:r w:rsidRPr="00FE5AEA">
        <w:rPr>
          <w:rFonts w:ascii="Arial" w:hAnsi="Arial" w:cs="Arial"/>
        </w:rPr>
        <w:t>prosecutions through the Procurator Fiscal. In concert with Police Scotland,</w:t>
      </w:r>
      <w:r w:rsidR="00617390">
        <w:rPr>
          <w:rFonts w:ascii="Arial" w:hAnsi="Arial" w:cs="Arial"/>
        </w:rPr>
        <w:t xml:space="preserve"> who have limited resources,</w:t>
      </w:r>
      <w:r w:rsidRPr="00FE5AEA">
        <w:rPr>
          <w:rFonts w:ascii="Arial" w:hAnsi="Arial" w:cs="Arial"/>
        </w:rPr>
        <w:t xml:space="preserve"> </w:t>
      </w:r>
      <w:r w:rsidR="00617390">
        <w:rPr>
          <w:rFonts w:ascii="Arial" w:hAnsi="Arial" w:cs="Arial"/>
        </w:rPr>
        <w:t xml:space="preserve">we propose </w:t>
      </w:r>
      <w:r w:rsidRPr="00FE5AEA">
        <w:rPr>
          <w:rFonts w:ascii="Arial" w:hAnsi="Arial" w:cs="Arial"/>
        </w:rPr>
        <w:t xml:space="preserve">our </w:t>
      </w:r>
      <w:r>
        <w:rPr>
          <w:rFonts w:ascii="Arial" w:hAnsi="Arial" w:cs="Arial"/>
        </w:rPr>
        <w:t>Water Bailiffs</w:t>
      </w:r>
      <w:r w:rsidRPr="00FE5AEA">
        <w:rPr>
          <w:rFonts w:ascii="Arial" w:hAnsi="Arial" w:cs="Arial"/>
        </w:rPr>
        <w:t xml:space="preserve"> will continue to vigorously deter and prevent illegal fishing within the River Spey, its tributaries and along its coastline, in order to protect our iconic fish. </w:t>
      </w:r>
    </w:p>
    <w:p w14:paraId="30AFF7DC" w14:textId="63B043F2" w:rsidR="00C73331" w:rsidRDefault="00647F71" w:rsidP="000A65D1">
      <w:pPr>
        <w:widowControl w:val="0"/>
        <w:jc w:val="both"/>
        <w:rPr>
          <w:rFonts w:ascii="Arial" w:hAnsi="Arial" w:cs="Arial"/>
        </w:rPr>
      </w:pPr>
      <w:r w:rsidRPr="00FE5AEA">
        <w:rPr>
          <w:noProof/>
        </w:rPr>
        <mc:AlternateContent>
          <mc:Choice Requires="wps">
            <w:drawing>
              <wp:anchor distT="0" distB="0" distL="114300" distR="114300" simplePos="0" relativeHeight="251665437" behindDoc="0" locked="0" layoutInCell="1" allowOverlap="1" wp14:anchorId="00242F1A" wp14:editId="684FEB11">
                <wp:simplePos x="0" y="0"/>
                <wp:positionH relativeFrom="column">
                  <wp:posOffset>5600700</wp:posOffset>
                </wp:positionH>
                <wp:positionV relativeFrom="paragraph">
                  <wp:posOffset>175260</wp:posOffset>
                </wp:positionV>
                <wp:extent cx="173373" cy="168910"/>
                <wp:effectExtent l="0" t="0" r="17145" b="21590"/>
                <wp:wrapNone/>
                <wp:docPr id="2114036544" name="Frame 2114036544"/>
                <wp:cNvGraphicFramePr/>
                <a:graphic xmlns:a="http://schemas.openxmlformats.org/drawingml/2006/main">
                  <a:graphicData uri="http://schemas.microsoft.com/office/word/2010/wordprocessingShape">
                    <wps:wsp>
                      <wps:cNvSpPr/>
                      <wps:spPr>
                        <a:xfrm>
                          <a:off x="0" y="0"/>
                          <a:ext cx="173373" cy="16891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A093C" id="Frame 2114036544" o:spid="_x0000_s1026" style="position:absolute;margin-left:441pt;margin-top:13.8pt;width:13.65pt;height:13.3pt;z-index:251665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373,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7tXAIAABMFAAAOAAAAZHJzL2Uyb0RvYy54bWysVE1v2zAMvQ/YfxB0Xx2n30GdImjRYUDR&#10;FmuHnhVZig1IokYpcbJfP0p2nGItdhiWgyKK5KP4/Kir6601bKMwtOAqXh5NOFNOQt26VcV/vNx9&#10;ueAsROFqYcCpiu9U4Nfzz5+uOj9TU2jA1AoZgbgw63zFmxj9rCiCbJQV4Qi8cuTUgFZEMnFV1Cg6&#10;QremmE4mZ0UHWHsEqUKg09veyecZX2sl46PWQUVmKk53i3nFvC7TWsyvxGyFwjetHK4h/uEWVrSO&#10;io5QtyIKtsb2HZRtJUIAHY8k2AK0bqXKPVA35eSPbp4b4VXuhcgJfqQp/D9Y+bB59k9INHQ+zAJt&#10;UxdbjTb90/3YNpO1G8lS28gkHZbnx8fnx5xJcpVnF5dlJrM4JHsM8asCy9Km4hqFTc2Imdjch0gV&#10;KXYfQ8ahft7FnVEp2LjvSrO2porTnJ2loW4Mso2gjyqkVC6WvasRteqPTyf0S1+XiowZ2cqACVm3&#10;xozYA0CS3XvsHmaIT6kqK2tMnvztYn3ymJErg4tjsm0d4EcAhroaKvfxe5J6ahJLS6h3T8gQel0H&#10;L+9aIvtehPgkkIRMkqfhjI+0aANdxWHYcdYA/vroPMWTvsjLWUeDUfHwcy1QcWa+OVLeZXlykiYp&#10;Gyen51My8K1n+dbj1vYG6DOV9Ax4mbcpPpr9ViPYV5rhRapKLuEk1a64jLg3bmI/sPQKSLVY5DCa&#10;Hi/ivXv2MoEnVpOWXravAv2guEhSfYD9EL3TXR+bMh0s1hF0m0V54HXgmyYvC2d4JdJov7Vz1OEt&#10;m/8GAAD//wMAUEsDBBQABgAIAAAAIQAat+173wAAAAkBAAAPAAAAZHJzL2Rvd25yZXYueG1sTI/L&#10;TsMwEEX3SPyDNUhsUGsToKQhToWQQCxLqcp2Gk8eEI+j2E0DX4+7guVors49N19NthMjDb51rOF6&#10;rkAQl860XGvYvj/PUhA+IBvsHJOGb/KwKs7PcsyMO/IbjZtQiwhhn6GGJoQ+k9KXDVn0c9cTx1/l&#10;BoshnkMtzYDHCLedTJRaSIstx4YGe3pqqPzaHKyGNB2rq8rhi1SfH2q967fjz6vS+vJienwAEWgK&#10;f2E46Ud1KKLT3h3YeNGdGEncEjQk9wsQMbBUyxsQew13twnIIpf/FxS/AAAA//8DAFBLAQItABQA&#10;BgAIAAAAIQC2gziS/gAAAOEBAAATAAAAAAAAAAAAAAAAAAAAAABbQ29udGVudF9UeXBlc10ueG1s&#10;UEsBAi0AFAAGAAgAAAAhADj9If/WAAAAlAEAAAsAAAAAAAAAAAAAAAAALwEAAF9yZWxzLy5yZWxz&#10;UEsBAi0AFAAGAAgAAAAhAA0KDu1cAgAAEwUAAA4AAAAAAAAAAAAAAAAALgIAAGRycy9lMm9Eb2Mu&#10;eG1sUEsBAi0AFAAGAAgAAAAhABq37XvfAAAACQEAAA8AAAAAAAAAAAAAAAAAtgQAAGRycy9kb3du&#10;cmV2LnhtbFBLBQYAAAAABAAEAPMAAADCBQAAAAA=&#10;" path="m,l173373,r,168910l,168910,,xm21114,21114r,126682l152259,147796r,-126682l21114,21114xe" fillcolor="#5b9bd5 [3204]" strokecolor="#1f4d78 [1604]" strokeweight="1pt">
                <v:stroke joinstyle="miter"/>
                <v:path arrowok="t" o:connecttype="custom" o:connectlocs="0,0;173373,0;173373,168910;0,168910;0,0;21114,21114;21114,147796;152259,147796;152259,21114;21114,21114" o:connectangles="0,0,0,0,0,0,0,0,0,0"/>
              </v:shape>
            </w:pict>
          </mc:Fallback>
        </mc:AlternateContent>
      </w:r>
      <w:r w:rsidRPr="00FE5AEA">
        <w:rPr>
          <w:noProof/>
        </w:rPr>
        <mc:AlternateContent>
          <mc:Choice Requires="wps">
            <w:drawing>
              <wp:anchor distT="0" distB="0" distL="114300" distR="114300" simplePos="0" relativeHeight="251663389" behindDoc="0" locked="0" layoutInCell="1" allowOverlap="1" wp14:anchorId="4E8CBD75" wp14:editId="5FF23691">
                <wp:simplePos x="0" y="0"/>
                <wp:positionH relativeFrom="column">
                  <wp:posOffset>4619625</wp:posOffset>
                </wp:positionH>
                <wp:positionV relativeFrom="paragraph">
                  <wp:posOffset>174625</wp:posOffset>
                </wp:positionV>
                <wp:extent cx="173355" cy="168910"/>
                <wp:effectExtent l="0" t="0" r="17145" b="21590"/>
                <wp:wrapNone/>
                <wp:docPr id="31415793" name="Frame 31415793"/>
                <wp:cNvGraphicFramePr/>
                <a:graphic xmlns:a="http://schemas.openxmlformats.org/drawingml/2006/main">
                  <a:graphicData uri="http://schemas.microsoft.com/office/word/2010/wordprocessingShape">
                    <wps:wsp>
                      <wps:cNvSpPr/>
                      <wps:spPr>
                        <a:xfrm>
                          <a:off x="0" y="0"/>
                          <a:ext cx="173355" cy="16891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68A3" id="Frame 31415793" o:spid="_x0000_s1026" style="position:absolute;margin-left:363.75pt;margin-top:13.75pt;width:13.65pt;height:13.3pt;z-index:251663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35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VFXQIAABMFAAAOAAAAZHJzL2Uyb0RvYy54bWysVE1v2zAMvQ/YfxB0Xx2nTT+COkXQosOA&#10;og3WDj2rslQbkESNUuJkv36U7DjFWuwwLAdFFMlH8flRl1dba9hGYWjBVbw8mnCmnIS6da8V//F0&#10;++WcsxCFq4UBpyq+U4FfLT5/uuz8XE2hAVMrZATiwrzzFW9i9POiCLJRVoQj8MqRUwNaEcnE16JG&#10;0RG6NcV0MjktOsDaI0gVAp3e9E6+yPhaKxkftA4qMlNxulvMK+b1Ja3F4lLMX1H4ppXDNcQ/3MKK&#10;1lHREepGRMHW2L6Dsq1ECKDjkQRbgNatVLkH6qac/NHNYyO8yr0QOcGPNIX/ByvvN49+hURD58M8&#10;0DZ1sdVo0z/dj20zWbuRLLWNTNJheXZ8PJtxJslVnp5flJnM4pDsMcSvCixLm4prFDY1I+Zicxci&#10;VaTYfQwZh/p5F3dGpWDjvivN2poqTnN2loa6Nsg2gj6qkFK5WPauRtSqP55N6Je+LhUZM7KVAROy&#10;bo0ZsQeAJLv32D3MEJ9SVVbWmDz528X65DEjVwYXx2TbOsCPAAx1NVTu4/ck9dQkll6g3q2QIfS6&#10;Dl7etkT2nQhxJZCETJKn4YwPtGgDXcVh2HHWAP766DzFk77Iy1lHg1Hx8HMtUHFmvjlS3kV5cpIm&#10;KRsns7MpGfjW8/LW49b2GugzlfQMeJm3KT6a/VYj2Gea4WWqSi7hJNWuuIy4N65jP7D0Cki1XOYw&#10;mh4v4p179DKBJ1aTlp62zwL9oLhIUr2H/RC9010fmzIdLNcRdJtFeeB14JsmLwtneCXSaL+1c9Th&#10;LVv8BgAA//8DAFBLAwQUAAYACAAAACEAcK3Eot8AAAAJAQAADwAAAGRycy9kb3ducmV2LnhtbEyP&#10;wU6DQBCG7ya+w2ZMvBi7lBSpyNA0JsabxGrqdcuuQMrOIrsF9OkdvehpMpkv/3x/vpltJ0Yz+NYR&#10;wnIRgTBUOd1SjfD68nC9BuGDIq06Rwbh03jYFOdnucq0m+jZjLtQCw4hnymEJoQ+k9JXjbHKL1xv&#10;iG/vbrAq8DrUUg9q4nDbyTiKbqRVLfGHRvXmvjHVcXeyCE/728fyYzvtx2P8Npb+ypdfYY14eTFv&#10;70AEM4c/GH70WR0Kdjq4E2kvOoQ0ThNGEX4nA2my4i4HhGS1BFnk8n+D4hsAAP//AwBQSwECLQAU&#10;AAYACAAAACEAtoM4kv4AAADhAQAAEwAAAAAAAAAAAAAAAAAAAAAAW0NvbnRlbnRfVHlwZXNdLnht&#10;bFBLAQItABQABgAIAAAAIQA4/SH/1gAAAJQBAAALAAAAAAAAAAAAAAAAAC8BAABfcmVscy8ucmVs&#10;c1BLAQItABQABgAIAAAAIQDR6OVFXQIAABMFAAAOAAAAAAAAAAAAAAAAAC4CAABkcnMvZTJvRG9j&#10;LnhtbFBLAQItABQABgAIAAAAIQBwrcSi3wAAAAkBAAAPAAAAAAAAAAAAAAAAALcEAABkcnMvZG93&#10;bnJldi54bWxQSwUGAAAAAAQABADzAAAAwwUAAAAA&#10;" path="m,l173355,r,168910l,168910,,xm21114,21114r,126682l152241,147796r,-126682l21114,21114xe" fillcolor="#5b9bd5 [3204]" strokecolor="#1f4d78 [1604]" strokeweight="1pt">
                <v:stroke joinstyle="miter"/>
                <v:path arrowok="t" o:connecttype="custom" o:connectlocs="0,0;173355,0;173355,168910;0,168910;0,0;21114,21114;21114,147796;152241,147796;152241,21114;21114,21114" o:connectangles="0,0,0,0,0,0,0,0,0,0"/>
              </v:shape>
            </w:pict>
          </mc:Fallback>
        </mc:AlternateContent>
      </w:r>
    </w:p>
    <w:p w14:paraId="5AABA0F5" w14:textId="4BFA7D93" w:rsidR="00647F71" w:rsidRPr="006D4C71" w:rsidRDefault="00C73331" w:rsidP="000A65D1">
      <w:pPr>
        <w:widowControl w:val="0"/>
        <w:jc w:val="both"/>
        <w:rPr>
          <w:rFonts w:ascii="Arial" w:hAnsi="Arial" w:cs="Arial"/>
        </w:rPr>
      </w:pPr>
      <w:r>
        <w:rPr>
          <w:rFonts w:ascii="Arial" w:hAnsi="Arial" w:cs="Arial"/>
        </w:rPr>
        <w:t>Do you believe this should continue as one of our roles</w:t>
      </w:r>
      <w:r w:rsidR="00431455">
        <w:rPr>
          <w:rFonts w:ascii="Arial" w:hAnsi="Arial" w:cs="Arial"/>
        </w:rPr>
        <w:t>?</w:t>
      </w:r>
      <w:r w:rsidR="00647F71" w:rsidRPr="00647F71">
        <w:rPr>
          <w:rFonts w:ascii="Arial" w:hAnsi="Arial" w:cs="Arial"/>
          <w:bCs/>
        </w:rPr>
        <w:t xml:space="preserve"> </w:t>
      </w:r>
      <w:r w:rsidR="00647F71">
        <w:rPr>
          <w:rFonts w:ascii="Arial" w:hAnsi="Arial" w:cs="Arial"/>
          <w:bCs/>
        </w:rPr>
        <w:tab/>
      </w:r>
      <w:r w:rsidR="00647F71" w:rsidRPr="006D4C71">
        <w:rPr>
          <w:rFonts w:ascii="Arial" w:hAnsi="Arial" w:cs="Arial"/>
          <w:bCs/>
        </w:rPr>
        <w:t xml:space="preserve">Yes   </w:t>
      </w:r>
      <w:r w:rsidR="00647F71" w:rsidRPr="006D4C71">
        <w:rPr>
          <w:rFonts w:ascii="Arial" w:hAnsi="Arial" w:cs="Arial"/>
          <w:bCs/>
        </w:rPr>
        <w:tab/>
      </w:r>
      <w:r w:rsidR="00647F71" w:rsidRPr="006D4C71">
        <w:rPr>
          <w:rFonts w:ascii="Arial" w:hAnsi="Arial" w:cs="Arial"/>
          <w:bCs/>
        </w:rPr>
        <w:tab/>
      </w:r>
      <w:r w:rsidR="00647F71">
        <w:rPr>
          <w:rFonts w:ascii="Arial" w:hAnsi="Arial" w:cs="Arial"/>
          <w:bCs/>
        </w:rPr>
        <w:t xml:space="preserve">     </w:t>
      </w:r>
      <w:r w:rsidR="00647F71" w:rsidRPr="006D4C71">
        <w:rPr>
          <w:rFonts w:ascii="Arial" w:hAnsi="Arial" w:cs="Arial"/>
          <w:bCs/>
        </w:rPr>
        <w:t xml:space="preserve">No     </w:t>
      </w:r>
      <w:r w:rsidR="00647F71" w:rsidRPr="006D4C71">
        <w:rPr>
          <w:rFonts w:ascii="Arial" w:hAnsi="Arial" w:cs="Arial"/>
          <w:bCs/>
        </w:rPr>
        <w:tab/>
      </w:r>
      <w:r w:rsidR="00647F71" w:rsidRPr="006D4C71">
        <w:rPr>
          <w:rFonts w:ascii="Arial" w:hAnsi="Arial" w:cs="Arial"/>
          <w:bCs/>
        </w:rPr>
        <w:tab/>
      </w:r>
    </w:p>
    <w:p w14:paraId="2FFD98B1" w14:textId="77777777" w:rsidR="00C73331" w:rsidRPr="00FE5AEA" w:rsidRDefault="00C73331" w:rsidP="000A65D1">
      <w:pPr>
        <w:widowControl w:val="0"/>
        <w:jc w:val="both"/>
        <w:rPr>
          <w:rFonts w:ascii="Arial" w:hAnsi="Arial" w:cs="Arial"/>
        </w:rPr>
      </w:pPr>
    </w:p>
    <w:p w14:paraId="2ED78B67" w14:textId="77777777" w:rsidR="00C73331" w:rsidRPr="00FE5AEA" w:rsidRDefault="00C73331" w:rsidP="000A65D1">
      <w:pPr>
        <w:widowControl w:val="0"/>
        <w:jc w:val="both"/>
        <w:rPr>
          <w:rFonts w:ascii="Arial" w:hAnsi="Arial" w:cs="Arial"/>
          <w:i/>
        </w:rPr>
      </w:pPr>
      <w:r w:rsidRPr="00FE5AEA">
        <w:rPr>
          <w:rFonts w:ascii="Arial" w:hAnsi="Arial" w:cs="Arial"/>
          <w:i/>
        </w:rPr>
        <w:t>How could we improve our work on this?</w:t>
      </w:r>
    </w:p>
    <w:p w14:paraId="1E0BC4BD" w14:textId="0DE63D95" w:rsidR="00C73331" w:rsidRDefault="00C73331" w:rsidP="000A65D1">
      <w:pPr>
        <w:widowControl w:val="0"/>
        <w:jc w:val="both"/>
        <w:rPr>
          <w:rFonts w:ascii="Arial" w:hAnsi="Arial" w:cs="Arial"/>
          <w:bCs/>
        </w:rPr>
      </w:pPr>
      <w:r w:rsidRPr="00FE5AEA">
        <w:rPr>
          <w:rFonts w:ascii="Arial" w:hAnsi="Arial" w:cs="Arial"/>
          <w:bCs/>
        </w:rPr>
        <w:t>.......................................................................................................................................................</w:t>
      </w:r>
      <w:r>
        <w:rPr>
          <w:rFonts w:ascii="Arial" w:hAnsi="Arial" w:cs="Arial"/>
          <w:bCs/>
        </w:rPr>
        <w:t>..</w:t>
      </w:r>
      <w:r w:rsidRPr="00FE5AEA">
        <w:rPr>
          <w:rFonts w:ascii="Arial" w:hAnsi="Arial" w:cs="Arial"/>
          <w:bCs/>
        </w:rPr>
        <w:t>..........……………………………………………………………………………</w:t>
      </w:r>
      <w:r w:rsidR="00DB1A43">
        <w:rPr>
          <w:rFonts w:ascii="Arial" w:hAnsi="Arial" w:cs="Arial"/>
          <w:bCs/>
        </w:rPr>
        <w:t>.</w:t>
      </w:r>
      <w:r w:rsidRPr="00FE5AEA">
        <w:rPr>
          <w:rFonts w:ascii="Arial" w:hAnsi="Arial" w:cs="Arial"/>
          <w:bCs/>
        </w:rPr>
        <w:t>……………………………………………………………................................................</w:t>
      </w:r>
      <w:r w:rsidR="006B4B31">
        <w:rPr>
          <w:rFonts w:ascii="Arial" w:hAnsi="Arial" w:cs="Arial"/>
          <w:bCs/>
        </w:rPr>
        <w:t>...</w:t>
      </w:r>
    </w:p>
    <w:p w14:paraId="55676093" w14:textId="77777777" w:rsidR="00E369EC" w:rsidRDefault="00E369EC" w:rsidP="000A65D1">
      <w:pPr>
        <w:widowControl w:val="0"/>
        <w:jc w:val="both"/>
        <w:rPr>
          <w:rFonts w:ascii="Arial" w:hAnsi="Arial" w:cs="Arial"/>
          <w:b/>
        </w:rPr>
      </w:pPr>
    </w:p>
    <w:p w14:paraId="448743BA" w14:textId="2C8DC265" w:rsidR="00C73331" w:rsidRDefault="00C73331" w:rsidP="000A65D1">
      <w:pPr>
        <w:widowControl w:val="0"/>
        <w:jc w:val="both"/>
        <w:rPr>
          <w:rFonts w:ascii="Arial" w:hAnsi="Arial" w:cs="Arial"/>
        </w:rPr>
      </w:pPr>
      <w:r w:rsidRPr="00FE5AEA">
        <w:rPr>
          <w:rFonts w:ascii="Arial" w:hAnsi="Arial" w:cs="Arial"/>
          <w:b/>
        </w:rPr>
        <w:t>Predation Control:</w:t>
      </w:r>
      <w:r w:rsidRPr="00FE5AEA">
        <w:rPr>
          <w:rFonts w:ascii="Arial" w:hAnsi="Arial" w:cs="Arial"/>
        </w:rPr>
        <w:t xml:space="preserve"> </w:t>
      </w:r>
    </w:p>
    <w:p w14:paraId="143E11D6" w14:textId="77777777" w:rsidR="00C73331" w:rsidRPr="006D4C71" w:rsidRDefault="00C73331" w:rsidP="000A65D1">
      <w:pPr>
        <w:pStyle w:val="ListParagraph"/>
        <w:widowControl w:val="0"/>
        <w:numPr>
          <w:ilvl w:val="0"/>
          <w:numId w:val="3"/>
        </w:numPr>
        <w:jc w:val="both"/>
        <w:rPr>
          <w:rFonts w:ascii="Arial" w:hAnsi="Arial" w:cs="Arial"/>
          <w:sz w:val="24"/>
          <w:szCs w:val="24"/>
        </w:rPr>
      </w:pPr>
      <w:r w:rsidRPr="006D4C71">
        <w:rPr>
          <w:rFonts w:ascii="Arial" w:hAnsi="Arial" w:cs="Arial"/>
          <w:b/>
          <w:bCs/>
          <w:sz w:val="24"/>
          <w:szCs w:val="24"/>
        </w:rPr>
        <w:t>Fish-Eating Birds</w:t>
      </w:r>
      <w:r>
        <w:rPr>
          <w:rFonts w:ascii="Arial" w:hAnsi="Arial" w:cs="Arial"/>
          <w:b/>
          <w:bCs/>
          <w:sz w:val="24"/>
          <w:szCs w:val="24"/>
        </w:rPr>
        <w:t xml:space="preserve"> &amp; Fish</w:t>
      </w:r>
      <w:r w:rsidRPr="006D4C71">
        <w:rPr>
          <w:rFonts w:ascii="Arial" w:hAnsi="Arial" w:cs="Arial"/>
          <w:sz w:val="24"/>
          <w:szCs w:val="24"/>
        </w:rPr>
        <w:t xml:space="preserve">: </w:t>
      </w:r>
    </w:p>
    <w:p w14:paraId="2C3EFB5C" w14:textId="77777777" w:rsidR="00C73331" w:rsidRDefault="00C73331" w:rsidP="000A65D1">
      <w:pPr>
        <w:widowControl w:val="0"/>
        <w:jc w:val="both"/>
        <w:rPr>
          <w:rFonts w:ascii="Arial" w:hAnsi="Arial" w:cs="Arial"/>
        </w:rPr>
      </w:pPr>
      <w:r w:rsidRPr="006D4C71">
        <w:rPr>
          <w:rFonts w:ascii="Arial" w:hAnsi="Arial" w:cs="Arial"/>
        </w:rPr>
        <w:t xml:space="preserve">Each year, the Board’s staff conduct four counts of fish-eating birds such as Goosanders, Mergansers &amp; Cormorants. These counts cover 90Km of the mainstem River Spey, now supported by a team of volunteers who conduct simultaneous counts on the River Avon. The data collated is used to apply for a licence to shoot a limited quota of these fish-eating birds as part of a broader policy of shooting to scare. Agents, including ghillies, proprietors, factors and the Board’s staff are subsequently licensed to conduct this shooting and scaring. Furthermore, we are working with the Scottish Government and their advisers to improve the management system for reducing the impacts of fish-eating birds, including a review of the licensing system. We </w:t>
      </w:r>
      <w:r w:rsidR="00431455">
        <w:rPr>
          <w:rFonts w:ascii="Arial" w:hAnsi="Arial" w:cs="Arial"/>
        </w:rPr>
        <w:t>also propose to</w:t>
      </w:r>
      <w:r w:rsidRPr="006D4C71">
        <w:rPr>
          <w:rFonts w:ascii="Arial" w:hAnsi="Arial" w:cs="Arial"/>
        </w:rPr>
        <w:t xml:space="preserve"> work to mitigate predation by other fish</w:t>
      </w:r>
      <w:r>
        <w:rPr>
          <w:rFonts w:ascii="Arial" w:hAnsi="Arial" w:cs="Arial"/>
        </w:rPr>
        <w:t>.</w:t>
      </w:r>
    </w:p>
    <w:p w14:paraId="4CA51AE0" w14:textId="77777777" w:rsidR="00DB1A43" w:rsidRPr="006D4C71" w:rsidRDefault="00DB1A43" w:rsidP="000A65D1">
      <w:pPr>
        <w:widowControl w:val="0"/>
        <w:jc w:val="both"/>
        <w:rPr>
          <w:rFonts w:ascii="Arial" w:hAnsi="Arial" w:cs="Arial"/>
        </w:rPr>
      </w:pPr>
    </w:p>
    <w:p w14:paraId="073DD03E" w14:textId="77777777" w:rsidR="00C73331" w:rsidRPr="006D4C71" w:rsidRDefault="00C73331" w:rsidP="000A65D1">
      <w:pPr>
        <w:widowControl w:val="0"/>
        <w:jc w:val="both"/>
        <w:rPr>
          <w:rFonts w:ascii="Arial" w:hAnsi="Arial" w:cs="Arial"/>
        </w:rPr>
      </w:pPr>
      <w:r w:rsidRPr="00FE5AEA">
        <w:rPr>
          <w:noProof/>
        </w:rPr>
        <mc:AlternateContent>
          <mc:Choice Requires="wps">
            <w:drawing>
              <wp:anchor distT="0" distB="0" distL="114300" distR="114300" simplePos="0" relativeHeight="251658244" behindDoc="0" locked="0" layoutInCell="1" allowOverlap="1" wp14:anchorId="4B011D25" wp14:editId="04C7FC98">
                <wp:simplePos x="0" y="0"/>
                <wp:positionH relativeFrom="column">
                  <wp:posOffset>4492088</wp:posOffset>
                </wp:positionH>
                <wp:positionV relativeFrom="paragraph">
                  <wp:posOffset>5432</wp:posOffset>
                </wp:positionV>
                <wp:extent cx="173373" cy="168910"/>
                <wp:effectExtent l="0" t="0" r="17145" b="21590"/>
                <wp:wrapNone/>
                <wp:docPr id="222986605" name="Frame 222986605"/>
                <wp:cNvGraphicFramePr/>
                <a:graphic xmlns:a="http://schemas.openxmlformats.org/drawingml/2006/main">
                  <a:graphicData uri="http://schemas.microsoft.com/office/word/2010/wordprocessingShape">
                    <wps:wsp>
                      <wps:cNvSpPr/>
                      <wps:spPr>
                        <a:xfrm>
                          <a:off x="0" y="0"/>
                          <a:ext cx="173373" cy="16891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77DA" id="Frame 222986605" o:spid="_x0000_s1026" style="position:absolute;margin-left:353.7pt;margin-top:.45pt;width:13.65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373,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NSegIAAEUFAAAOAAAAZHJzL2Uyb0RvYy54bWysVE1PGzEQvVfqf7B8L/sBBIjYoAhEVQkB&#10;AirOxmuzK3k97tjJJv31HXs3GwSoh6o5OB7PzBvP2zc+v9h0hq0V+hZsxYuDnDNlJdStfa34z6fr&#10;b6ec+SBsLQxYVfGt8vxi8fXLee/mqoQGTK2QEYj1895VvAnBzbPMy0Z1wh+AU5acGrATgUx8zWoU&#10;PaF3JivzfJb1gLVDkMp7Or0anHyR8LVWMtxp7VVgpuJ0t5BWTOtLXLPFuZi/onBNK8driH+4RSda&#10;S0UnqCsRBFth+wGqayWCBx0OJHQZaN1KlXqgbor8XTePjXAq9ULkeDfR5P8frLxd3yNr64qXZXl2&#10;Opvlx5xZ0dGnukb6Y/tjoqp3fk4Zj+4eR8vTNva90djFf+qIbRK924letQlM0mFxcnh4csiZJFcx&#10;Oz0rEv3ZPtmhD98VdCxuKq7jBRKrYn3jA1Wk2F0MGfE2Q/20C1uj4hWMfVCaWqKKZcpOYlKXBtla&#10;kAyElMqGYnA1olbD8XFOv6gHKjJlJCsBRmTdGjNhjwBRqB+xB5gxPqaqpMUpOf/bxYbkKSNVBhum&#10;5K61gJ8BGOpqrDzE70gaqIksvUC9pQ+OMEyCd/K6JbJvhA/3Akn6NCQ0zuGOFm2grziMO84awN+f&#10;ncd4UiR5OetplCruf60EKs7MD0taPSuOjuLsJePo+KQkA996Xt567Kq7BPpMBT0cTqZtjA9mt9UI&#10;3TNN/TJWJZewkmpXXAbcGZdhGHF6N6RaLlMYzZsT4cY+OhnBI6tRS0+bZ4FuVFwgqd7CbuzE/J3u&#10;htiYaWG5CqDbJMo9ryPfNKtJOOO7Eh+Dt3aK2r9+iz8AAAD//wMAUEsDBBQABgAIAAAAIQDbrbKv&#10;3AAAAAcBAAAPAAAAZHJzL2Rvd25yZXYueG1sTI5NT8MwEETvSPwHa5G4IGpTCg4hmwohgThCqeC6&#10;jTcfENtR7KaBX485wXE0ozevWM+2FxOPofMO4WKhQLCrvOlcg7B9fTjPQIRIzlDvHSN8cYB1eXxU&#10;UG78wb3wtImNSBAXckJoYxxyKUPVsqWw8AO71NV+tBRTHBtpRjokuO3lUqlraalz6aGlge9brj43&#10;e4uQZVN9Vnt6lOrjXT2/Ddvp+0khnp7Md7cgIs/xbwy/+kkdyuS083tngugRtNKrNEW4AZFqfbnS&#10;IHYIS30Fsizkf//yBwAA//8DAFBLAQItABQABgAIAAAAIQC2gziS/gAAAOEBAAATAAAAAAAAAAAA&#10;AAAAAAAAAABbQ29udGVudF9UeXBlc10ueG1sUEsBAi0AFAAGAAgAAAAhADj9If/WAAAAlAEAAAsA&#10;AAAAAAAAAAAAAAAALwEAAF9yZWxzLy5yZWxzUEsBAi0AFAAGAAgAAAAhAGlA81J6AgAARQUAAA4A&#10;AAAAAAAAAAAAAAAALgIAAGRycy9lMm9Eb2MueG1sUEsBAi0AFAAGAAgAAAAhANutsq/cAAAABwEA&#10;AA8AAAAAAAAAAAAAAAAA1AQAAGRycy9kb3ducmV2LnhtbFBLBQYAAAAABAAEAPMAAADdBQAAAAA=&#10;" path="m,l173373,r,168910l,168910,,xm21114,21114r,126682l152259,147796r,-126682l21114,21114xe" fillcolor="#5b9bd5 [3204]" strokecolor="#1f4d78 [1604]" strokeweight="1pt">
                <v:stroke joinstyle="miter"/>
                <v:path arrowok="t" o:connecttype="custom" o:connectlocs="0,0;173373,0;173373,168910;0,168910;0,0;21114,21114;21114,147796;152259,147796;152259,21114;21114,21114" o:connectangles="0,0,0,0,0,0,0,0,0,0"/>
              </v:shape>
            </w:pict>
          </mc:Fallback>
        </mc:AlternateContent>
      </w:r>
      <w:r w:rsidRPr="00FE5AEA">
        <w:rPr>
          <w:noProof/>
        </w:rPr>
        <mc:AlternateContent>
          <mc:Choice Requires="wps">
            <w:drawing>
              <wp:anchor distT="0" distB="0" distL="114300" distR="114300" simplePos="0" relativeHeight="251658245" behindDoc="0" locked="0" layoutInCell="1" allowOverlap="1" wp14:anchorId="07321921" wp14:editId="27FACC86">
                <wp:simplePos x="0" y="0"/>
                <wp:positionH relativeFrom="column">
                  <wp:posOffset>5871617</wp:posOffset>
                </wp:positionH>
                <wp:positionV relativeFrom="paragraph">
                  <wp:posOffset>16003</wp:posOffset>
                </wp:positionV>
                <wp:extent cx="158567" cy="158339"/>
                <wp:effectExtent l="0" t="0" r="13335" b="13335"/>
                <wp:wrapNone/>
                <wp:docPr id="633390959" name="Frame 633390959"/>
                <wp:cNvGraphicFramePr/>
                <a:graphic xmlns:a="http://schemas.openxmlformats.org/drawingml/2006/main">
                  <a:graphicData uri="http://schemas.microsoft.com/office/word/2010/wordprocessingShape">
                    <wps:wsp>
                      <wps:cNvSpPr/>
                      <wps:spPr>
                        <a:xfrm>
                          <a:off x="0" y="0"/>
                          <a:ext cx="158567" cy="158339"/>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C5567" id="Frame 633390959" o:spid="_x0000_s1026" style="position:absolute;margin-left:462.35pt;margin-top:1.25pt;width:12.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567,1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WdQIAAEUFAAAOAAAAZHJzL2Uyb0RvYy54bWysVN9P2zAQfp+0/8Hy+0haKKMVKapATJMQ&#10;oMHEs3FsEsn2eWe3affX7+ykKQK0h2l5cM6+35+/8/nF1hq2URhacBWfHJWcKSehbt1LxX8+Xn85&#10;4yxE4WphwKmK71TgF8vPn847v1BTaMDUChkFcWHR+Yo3MfpFUQTZKCvCEXjlSKkBrYi0xZeiRtFR&#10;dGuKaVmeFh1g7RGkCoFOr3olX+b4WisZ77QOKjJTcaot5hXz+pzWYnkuFi8ofNPKoQzxD1VY0TpK&#10;Ooa6ElGwNbbvQtlWIgTQ8UiCLUDrVqrcA3UzKd9089AIr3IvBE7wI0zh/4WVt5t7ZG1d8dPj4+N5&#10;OZ/NOXPC0lVdI/3Y4Zig6nxYkMeDv8dhF0hMfW812vSnjtg2w7sb4VXbyCQdTmZns9OvnElSkUzp&#10;EvzFwdljiN8UWJaEiutUQEZVbG5C7G33NuSYqunzZynujEolGPdDaWqJMk6zdyaTujTINoJoIKRU&#10;Lk56VSNq1R/PSvqGgkaPXF4OmCLr1pgx9hAgEfV97L7WwT65qszF0bn8W2G98+iRM4OLo7NtHeBH&#10;AQx1NWTu7fcg9dAklJ6h3tGFI/STELy8bgnsGxHivUCiPg0JjXO8o0Ub6CoOg8RZA/j7o/NkT4wk&#10;LWcdjVLFw6+1QMWZ+e6Iq/PJyUmavbw5mX2d0gZfa55fa9zaXgJd04QeDi+zmOyj2YsawT7R1K9S&#10;VlIJJyl3xWXE/eYy9iNO74ZUq1U2o3nzIt64By9T8IRq4tLj9kmgHxgXiaq3sB87sXjDu942eTpY&#10;rSPoNpPygOuAN81qJs7wrqTH4PU+Wx1ev+UfAAAA//8DAFBLAwQUAAYACAAAACEArS50uN0AAAAI&#10;AQAADwAAAGRycy9kb3ducmV2LnhtbEyPy07DMBBF90j8gzVI7KiTkD4S4lQIqUKwQKXwAW7sJlHj&#10;sWW7rfl7hhVdHt2rO2eadTITO2sfRosC8lkGTGNn1Yi9gO+vzcMKWIgSlZwsagE/OsC6vb1pZK3s&#10;BT/1eRd7RiMYailgiNHVnIdu0EaGmXUaKTtYb2Qk9D1XXl5o3Ey8yLIFN3JEujBIp18G3R13JyNg&#10;uxi3746bjzx/PT66Ps2T37wJcX+Xnp+ARZ3ifxn+9EkdWnLa2xOqwCYBVVEuqSqgmAOjvCor4j3x&#10;sgTeNvz6gfYXAAD//wMAUEsBAi0AFAAGAAgAAAAhALaDOJL+AAAA4QEAABMAAAAAAAAAAAAAAAAA&#10;AAAAAFtDb250ZW50X1R5cGVzXS54bWxQSwECLQAUAAYACAAAACEAOP0h/9YAAACUAQAACwAAAAAA&#10;AAAAAAAAAAAvAQAAX3JlbHMvLnJlbHNQSwECLQAUAAYACAAAACEA/nZVlnUCAABFBQAADgAAAAAA&#10;AAAAAAAAAAAuAgAAZHJzL2Uyb0RvYy54bWxQSwECLQAUAAYACAAAACEArS50uN0AAAAIAQAADwAA&#10;AAAAAAAAAAAAAADPBAAAZHJzL2Rvd25yZXYueG1sUEsFBgAAAAAEAAQA8wAAANkFAAAAAA==&#10;" path="m,l158567,r,158339l,158339,,xm19792,19792r,118755l138775,138547r,-118755l19792,19792xe" fillcolor="#5b9bd5 [3204]" strokecolor="#1f4d78 [1604]" strokeweight="1pt">
                <v:stroke joinstyle="miter"/>
                <v:path arrowok="t" o:connecttype="custom" o:connectlocs="0,0;158567,0;158567,158339;0,158339;0,0;19792,19792;19792,138547;138775,138547;138775,19792;19792,19792" o:connectangles="0,0,0,0,0,0,0,0,0,0"/>
              </v:shape>
            </w:pict>
          </mc:Fallback>
        </mc:AlternateContent>
      </w:r>
      <w:r w:rsidRPr="006D4C71">
        <w:rPr>
          <w:rFonts w:ascii="Arial" w:hAnsi="Arial" w:cs="Arial"/>
          <w:i/>
        </w:rPr>
        <w:t>Do you support this approach?</w:t>
      </w:r>
      <w:r w:rsidRPr="006D4C71">
        <w:rPr>
          <w:rFonts w:ascii="Arial" w:hAnsi="Arial" w:cs="Arial"/>
        </w:rPr>
        <w:tab/>
      </w:r>
      <w:r w:rsidRPr="006D4C71">
        <w:rPr>
          <w:rFonts w:ascii="Arial" w:hAnsi="Arial" w:cs="Arial"/>
        </w:rPr>
        <w:tab/>
      </w:r>
      <w:r w:rsidRPr="006D4C71">
        <w:rPr>
          <w:rFonts w:ascii="Arial" w:hAnsi="Arial" w:cs="Arial"/>
        </w:rPr>
        <w:tab/>
      </w:r>
      <w:r w:rsidRPr="006D4C71">
        <w:rPr>
          <w:rFonts w:ascii="Arial" w:hAnsi="Arial" w:cs="Arial"/>
        </w:rPr>
        <w:tab/>
      </w:r>
      <w:r w:rsidRPr="006D4C71">
        <w:rPr>
          <w:rFonts w:ascii="Arial" w:hAnsi="Arial" w:cs="Arial"/>
        </w:rPr>
        <w:tab/>
      </w:r>
      <w:bookmarkStart w:id="0" w:name="_Hlk165906960"/>
      <w:r w:rsidRPr="006D4C71">
        <w:rPr>
          <w:rFonts w:ascii="Arial" w:hAnsi="Arial" w:cs="Arial"/>
          <w:bCs/>
        </w:rPr>
        <w:t xml:space="preserve">Yes   </w:t>
      </w:r>
      <w:r w:rsidRPr="006D4C71">
        <w:rPr>
          <w:rFonts w:ascii="Arial" w:hAnsi="Arial" w:cs="Arial"/>
          <w:bCs/>
        </w:rPr>
        <w:tab/>
      </w:r>
      <w:r w:rsidRPr="006D4C71">
        <w:rPr>
          <w:rFonts w:ascii="Arial" w:hAnsi="Arial" w:cs="Arial"/>
          <w:bCs/>
        </w:rPr>
        <w:tab/>
      </w:r>
      <w:r w:rsidRPr="006D4C71">
        <w:rPr>
          <w:rFonts w:ascii="Arial" w:hAnsi="Arial" w:cs="Arial"/>
          <w:bCs/>
        </w:rPr>
        <w:tab/>
        <w:t xml:space="preserve">No     </w:t>
      </w:r>
      <w:bookmarkEnd w:id="0"/>
      <w:r w:rsidRPr="006D4C71">
        <w:rPr>
          <w:rFonts w:ascii="Arial" w:hAnsi="Arial" w:cs="Arial"/>
          <w:bCs/>
        </w:rPr>
        <w:tab/>
      </w:r>
      <w:r w:rsidRPr="006D4C71">
        <w:rPr>
          <w:rFonts w:ascii="Arial" w:hAnsi="Arial" w:cs="Arial"/>
          <w:bCs/>
        </w:rPr>
        <w:tab/>
      </w:r>
    </w:p>
    <w:p w14:paraId="696A8980" w14:textId="77777777" w:rsidR="00C73331" w:rsidRPr="006D4C71" w:rsidRDefault="00C73331" w:rsidP="000A65D1">
      <w:pPr>
        <w:widowControl w:val="0"/>
        <w:jc w:val="both"/>
        <w:rPr>
          <w:rFonts w:ascii="Arial" w:hAnsi="Arial" w:cs="Arial"/>
          <w:i/>
        </w:rPr>
      </w:pPr>
      <w:r w:rsidRPr="006D4C71">
        <w:rPr>
          <w:rFonts w:ascii="Arial" w:hAnsi="Arial" w:cs="Arial"/>
          <w:i/>
        </w:rPr>
        <w:t>If not, what would you like to see?</w:t>
      </w:r>
    </w:p>
    <w:p w14:paraId="06D0FADF" w14:textId="77777777" w:rsidR="006B4B31" w:rsidRDefault="00C73331" w:rsidP="000A65D1">
      <w:pPr>
        <w:widowControl w:val="0"/>
        <w:jc w:val="both"/>
        <w:rPr>
          <w:rFonts w:ascii="Arial" w:hAnsi="Arial" w:cs="Arial"/>
          <w:bCs/>
        </w:rPr>
      </w:pPr>
      <w:r w:rsidRPr="006D4C71">
        <w:rPr>
          <w:rFonts w:ascii="Arial" w:hAnsi="Arial" w:cs="Arial"/>
          <w:bCs/>
        </w:rPr>
        <w:t>................................................................................................................................................................................………………………………………………………………………………………………………………………………...……………...................................</w:t>
      </w:r>
    </w:p>
    <w:p w14:paraId="7A7C6E47" w14:textId="77777777" w:rsidR="006B4B31" w:rsidRDefault="006B4B31" w:rsidP="000A65D1">
      <w:pPr>
        <w:widowControl w:val="0"/>
        <w:jc w:val="both"/>
        <w:rPr>
          <w:rFonts w:ascii="Arial" w:hAnsi="Arial" w:cs="Arial"/>
          <w:bCs/>
        </w:rPr>
      </w:pPr>
    </w:p>
    <w:p w14:paraId="3729EF6F" w14:textId="1A34E686" w:rsidR="00C73331" w:rsidRPr="006D4C71" w:rsidRDefault="00C73331" w:rsidP="000A65D1">
      <w:pPr>
        <w:widowControl w:val="0"/>
        <w:jc w:val="both"/>
        <w:rPr>
          <w:rFonts w:ascii="Arial" w:hAnsi="Arial" w:cs="Arial"/>
        </w:rPr>
      </w:pPr>
      <w:r w:rsidRPr="006D4C71">
        <w:rPr>
          <w:rFonts w:ascii="Arial" w:hAnsi="Arial" w:cs="Arial"/>
        </w:rPr>
        <w:tab/>
      </w:r>
    </w:p>
    <w:p w14:paraId="5ED3396F" w14:textId="77777777" w:rsidR="00C73331" w:rsidRPr="006D4C71" w:rsidRDefault="00C73331" w:rsidP="000A65D1">
      <w:pPr>
        <w:pStyle w:val="ListParagraph"/>
        <w:widowControl w:val="0"/>
        <w:numPr>
          <w:ilvl w:val="0"/>
          <w:numId w:val="3"/>
        </w:numPr>
        <w:jc w:val="both"/>
        <w:rPr>
          <w:rFonts w:ascii="Arial" w:hAnsi="Arial" w:cs="Arial"/>
          <w:sz w:val="24"/>
          <w:szCs w:val="24"/>
        </w:rPr>
      </w:pPr>
      <w:r w:rsidRPr="006D4C71">
        <w:rPr>
          <w:rFonts w:ascii="Arial" w:hAnsi="Arial" w:cs="Arial"/>
          <w:b/>
          <w:bCs/>
          <w:sz w:val="24"/>
          <w:szCs w:val="24"/>
        </w:rPr>
        <w:t>Seals</w:t>
      </w:r>
      <w:r w:rsidRPr="006D4C71">
        <w:rPr>
          <w:rFonts w:ascii="Arial" w:hAnsi="Arial" w:cs="Arial"/>
          <w:sz w:val="24"/>
          <w:szCs w:val="24"/>
        </w:rPr>
        <w:t xml:space="preserve">: </w:t>
      </w:r>
    </w:p>
    <w:p w14:paraId="684F356F" w14:textId="6F308C32" w:rsidR="00C73331" w:rsidRDefault="00C73331" w:rsidP="000A65D1">
      <w:pPr>
        <w:widowControl w:val="0"/>
        <w:jc w:val="both"/>
        <w:rPr>
          <w:rFonts w:ascii="Arial" w:hAnsi="Arial" w:cs="Arial"/>
        </w:rPr>
      </w:pPr>
      <w:r w:rsidRPr="006D4C71">
        <w:rPr>
          <w:rFonts w:ascii="Arial" w:hAnsi="Arial" w:cs="Arial"/>
        </w:rPr>
        <w:t>We also</w:t>
      </w:r>
      <w:r w:rsidR="00CA0DCD">
        <w:rPr>
          <w:rFonts w:ascii="Arial" w:hAnsi="Arial" w:cs="Arial"/>
        </w:rPr>
        <w:t>,</w:t>
      </w:r>
      <w:r w:rsidRPr="006D4C71">
        <w:rPr>
          <w:rFonts w:ascii="Arial" w:hAnsi="Arial" w:cs="Arial"/>
        </w:rPr>
        <w:t xml:space="preserve"> each year</w:t>
      </w:r>
      <w:r w:rsidR="00CA0DCD">
        <w:rPr>
          <w:rFonts w:ascii="Arial" w:hAnsi="Arial" w:cs="Arial"/>
        </w:rPr>
        <w:t>,</w:t>
      </w:r>
      <w:r w:rsidR="00E465A7">
        <w:rPr>
          <w:rFonts w:ascii="Arial" w:hAnsi="Arial" w:cs="Arial"/>
        </w:rPr>
        <w:t xml:space="preserve"> </w:t>
      </w:r>
      <w:r w:rsidR="00431455">
        <w:rPr>
          <w:rFonts w:ascii="Arial" w:hAnsi="Arial" w:cs="Arial"/>
        </w:rPr>
        <w:t>apply</w:t>
      </w:r>
      <w:r w:rsidRPr="006D4C71">
        <w:rPr>
          <w:rFonts w:ascii="Arial" w:hAnsi="Arial" w:cs="Arial"/>
        </w:rPr>
        <w:t xml:space="preserve"> for a licence to manage a limited number of specialist seals which enter the freshwater River Spey from the marine colonies to predate on our Atlantic salmon and sea trout. The licensing system for seals has changed in recent years, following new legislation </w:t>
      </w:r>
      <w:r>
        <w:rPr>
          <w:rFonts w:ascii="Arial" w:hAnsi="Arial" w:cs="Arial"/>
        </w:rPr>
        <w:t xml:space="preserve">and made it much harder to obtain a licence. Despite working closely with the Scottish Government and its agencies, our licence applications continue to be rejected. We have tried very hard, including utilising pro bono advice from a leading KC, </w:t>
      </w:r>
      <w:r w:rsidR="00406530">
        <w:rPr>
          <w:rFonts w:ascii="Arial" w:hAnsi="Arial" w:cs="Arial"/>
        </w:rPr>
        <w:t>to reverse the decision.</w:t>
      </w:r>
      <w:r>
        <w:rPr>
          <w:rFonts w:ascii="Arial" w:hAnsi="Arial" w:cs="Arial"/>
        </w:rPr>
        <w:t xml:space="preserve"> </w:t>
      </w:r>
      <w:r w:rsidR="00406530">
        <w:rPr>
          <w:rFonts w:ascii="Arial" w:hAnsi="Arial" w:cs="Arial"/>
        </w:rPr>
        <w:t>However, i</w:t>
      </w:r>
      <w:r w:rsidR="00E465A7">
        <w:rPr>
          <w:rFonts w:ascii="Arial" w:hAnsi="Arial" w:cs="Arial"/>
        </w:rPr>
        <w:t xml:space="preserve">n spite of </w:t>
      </w:r>
      <w:r w:rsidR="00DF7A31">
        <w:rPr>
          <w:rFonts w:ascii="Arial" w:hAnsi="Arial" w:cs="Arial"/>
        </w:rPr>
        <w:t xml:space="preserve">the </w:t>
      </w:r>
      <w:r w:rsidR="00E465A7">
        <w:rPr>
          <w:rFonts w:ascii="Arial" w:hAnsi="Arial" w:cs="Arial"/>
        </w:rPr>
        <w:lastRenderedPageBreak/>
        <w:t xml:space="preserve">ongoing </w:t>
      </w:r>
      <w:r w:rsidR="00DF7A31">
        <w:rPr>
          <w:rFonts w:ascii="Arial" w:hAnsi="Arial" w:cs="Arial"/>
        </w:rPr>
        <w:t xml:space="preserve">challenges </w:t>
      </w:r>
      <w:r w:rsidR="00E465A7">
        <w:rPr>
          <w:rFonts w:ascii="Arial" w:hAnsi="Arial" w:cs="Arial"/>
        </w:rPr>
        <w:t>to obtain a licence</w:t>
      </w:r>
      <w:r w:rsidR="002462F0">
        <w:rPr>
          <w:rFonts w:ascii="Arial" w:hAnsi="Arial" w:cs="Arial"/>
        </w:rPr>
        <w:t>,</w:t>
      </w:r>
      <w:r w:rsidR="00E465A7">
        <w:rPr>
          <w:rFonts w:ascii="Arial" w:hAnsi="Arial" w:cs="Arial"/>
        </w:rPr>
        <w:t xml:space="preserve"> w</w:t>
      </w:r>
      <w:r>
        <w:rPr>
          <w:rFonts w:ascii="Arial" w:hAnsi="Arial" w:cs="Arial"/>
        </w:rPr>
        <w:t>e propose to</w:t>
      </w:r>
      <w:r w:rsidRPr="006D4C71">
        <w:rPr>
          <w:rFonts w:ascii="Arial" w:hAnsi="Arial" w:cs="Arial"/>
        </w:rPr>
        <w:t xml:space="preserve"> continue our work to actively manage the impacts of seals in the River Spey, including the trial of portable Acoustic Deterrent Devices</w:t>
      </w:r>
      <w:r>
        <w:rPr>
          <w:rFonts w:ascii="Arial" w:hAnsi="Arial" w:cs="Arial"/>
        </w:rPr>
        <w:t>.</w:t>
      </w:r>
    </w:p>
    <w:p w14:paraId="3B9487A7" w14:textId="77777777" w:rsidR="00DF7A31" w:rsidRPr="006D4C71" w:rsidRDefault="00DF7A31" w:rsidP="000A65D1">
      <w:pPr>
        <w:widowControl w:val="0"/>
        <w:jc w:val="both"/>
        <w:rPr>
          <w:rFonts w:ascii="Arial" w:hAnsi="Arial" w:cs="Arial"/>
        </w:rPr>
      </w:pPr>
    </w:p>
    <w:p w14:paraId="41C1C28F" w14:textId="77777777" w:rsidR="00C73331" w:rsidRPr="00FE5AEA" w:rsidRDefault="00C73331" w:rsidP="000A65D1">
      <w:pPr>
        <w:widowControl w:val="0"/>
        <w:jc w:val="both"/>
        <w:rPr>
          <w:rFonts w:ascii="Arial" w:hAnsi="Arial" w:cs="Arial"/>
        </w:rPr>
      </w:pPr>
      <w:r w:rsidRPr="00FE5AEA">
        <w:rPr>
          <w:rFonts w:ascii="Arial" w:hAnsi="Arial" w:cs="Arial"/>
          <w:i/>
          <w:noProof/>
        </w:rPr>
        <mc:AlternateContent>
          <mc:Choice Requires="wps">
            <w:drawing>
              <wp:anchor distT="0" distB="0" distL="114300" distR="114300" simplePos="0" relativeHeight="251658242" behindDoc="0" locked="0" layoutInCell="1" allowOverlap="1" wp14:anchorId="5B84F9BC" wp14:editId="176D7EF6">
                <wp:simplePos x="0" y="0"/>
                <wp:positionH relativeFrom="column">
                  <wp:posOffset>4492088</wp:posOffset>
                </wp:positionH>
                <wp:positionV relativeFrom="paragraph">
                  <wp:posOffset>5432</wp:posOffset>
                </wp:positionV>
                <wp:extent cx="173373" cy="168910"/>
                <wp:effectExtent l="0" t="0" r="17145" b="21590"/>
                <wp:wrapNone/>
                <wp:docPr id="3" name="Frame 3"/>
                <wp:cNvGraphicFramePr/>
                <a:graphic xmlns:a="http://schemas.openxmlformats.org/drawingml/2006/main">
                  <a:graphicData uri="http://schemas.microsoft.com/office/word/2010/wordprocessingShape">
                    <wps:wsp>
                      <wps:cNvSpPr/>
                      <wps:spPr>
                        <a:xfrm>
                          <a:off x="0" y="0"/>
                          <a:ext cx="173373" cy="16891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33EE" id="Frame 3" o:spid="_x0000_s1026" style="position:absolute;margin-left:353.7pt;margin-top:.45pt;width:13.65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373,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L2cAIAADUFAAAOAAAAZHJzL2Uyb0RvYy54bWysVE1v2zAMvQ/YfxB0Xx0n/QzqFEGLDgOK&#10;Nmg79KzKUm1AEjVKiZP9+lGy4xZtscMwH2RSJB/FJ1LnF1tr2EZhaMFVvDyYcKachLp1LxX/+Xj9&#10;7ZSzEIWrhQGnKr5TgV8svn457/xcTaEBUytkBOLCvPMVb2L086IIslFWhAPwypFRA1oRScWXokbR&#10;Ebo1xXQyOS46wNojSBUC7V71Rr7I+ForGe+0DioyU3E6W8wr5vU5rcXiXMxfUPimlcMxxD+cworW&#10;UdIR6kpEwdbYfoCyrUQIoOOBBFuA1q1UuQaqppy8q+ahEV7lWoic4Eeawv+DlbebFbK2rviMMycs&#10;XdE10o/NEjWdD3PyePArHLRAYqpzq9GmP1XAtpnO3Uin2kYmabM8mc1OCFaSqTw+PSsz3cVrsMcQ&#10;vyuwLAkV1ylxZlFsbkKkjOS79yElnabPn6W4Myodwbh7pakEyjjN0bl51KVBthF07UJK5WLZmxpR&#10;q377aEJfKpKSjBFZy4AJWbfGjNgDQGrMj9g9zOCfQlXuvTF48reD9cFjRM4MLo7BtnWAnwEYqmrI&#10;3PvvSeqpSSw9Q72jC0boOz94ed0S2TcixJVAanUaChrfeEeLNtBVHAaJswbw92f7yZ86kKycdTQ6&#10;FQ+/1gIVZ+aHo948Kw8P06xl5fDoZEoKvrU8v7W4tb0EuqaSHgovs5j8o9mLGsE+0ZQvU1YyCScp&#10;d8VlxL1yGfuRpndCquUyu9F8eRFv3IOXCTyxmnrpcfsk0A8dF6lVb2E/ZmL+ru963xTpYLmOoNvc&#10;lK+8DnzTbObGGd6RNPxv9ez1+tot/gAAAP//AwBQSwMEFAAGAAgAAAAhANutsq/cAAAABwEAAA8A&#10;AABkcnMvZG93bnJldi54bWxMjk1PwzAQRO9I/AdrkbggalMKDiGbCiGBOEKp4LqNNx8Q21HspoFf&#10;jznBcTSjN69Yz7YXE4+h8w7hYqFAsKu86VyDsH19OM9AhEjOUO8dI3xxgHV5fFRQbvzBvfC0iY1I&#10;EBdyQmhjHHIpQ9WypbDwA7vU1X60FFMcG2lGOiS47eVSqWtpqXPpoaWB71uuPjd7i5BlU31We3qU&#10;6uNdPb8N2+n7SSGensx3tyAiz/FvDL/6SR3K5LTze2eC6BG00qs0RbgBkWp9udIgdghLfQWyLOR/&#10;//IHAAD//wMAUEsBAi0AFAAGAAgAAAAhALaDOJL+AAAA4QEAABMAAAAAAAAAAAAAAAAAAAAAAFtD&#10;b250ZW50X1R5cGVzXS54bWxQSwECLQAUAAYACAAAACEAOP0h/9YAAACUAQAACwAAAAAAAAAAAAAA&#10;AAAvAQAAX3JlbHMvLnJlbHNQSwECLQAUAAYACAAAACEAmKYy9nACAAA1BQAADgAAAAAAAAAAAAAA&#10;AAAuAgAAZHJzL2Uyb0RvYy54bWxQSwECLQAUAAYACAAAACEA262yr9wAAAAHAQAADwAAAAAAAAAA&#10;AAAAAADKBAAAZHJzL2Rvd25yZXYueG1sUEsFBgAAAAAEAAQA8wAAANMFAAAAAA==&#10;" path="m,l173373,r,168910l,168910,,xm21114,21114r,126682l152259,147796r,-126682l21114,21114xe" fillcolor="#5b9bd5 [3204]" strokecolor="#1f4d78 [1604]" strokeweight="1pt">
                <v:stroke joinstyle="miter"/>
                <v:path arrowok="t" o:connecttype="custom" o:connectlocs="0,0;173373,0;173373,168910;0,168910;0,0;21114,21114;21114,147796;152259,147796;152259,21114;21114,21114" o:connectangles="0,0,0,0,0,0,0,0,0,0"/>
              </v:shape>
            </w:pict>
          </mc:Fallback>
        </mc:AlternateContent>
      </w:r>
      <w:r w:rsidRPr="00FE5AEA">
        <w:rPr>
          <w:rFonts w:ascii="Arial" w:hAnsi="Arial" w:cs="Arial"/>
          <w:i/>
          <w:noProof/>
        </w:rPr>
        <mc:AlternateContent>
          <mc:Choice Requires="wps">
            <w:drawing>
              <wp:anchor distT="0" distB="0" distL="114300" distR="114300" simplePos="0" relativeHeight="251658243" behindDoc="0" locked="0" layoutInCell="1" allowOverlap="1" wp14:anchorId="5EAC58CA" wp14:editId="14D72AC8">
                <wp:simplePos x="0" y="0"/>
                <wp:positionH relativeFrom="column">
                  <wp:posOffset>5871617</wp:posOffset>
                </wp:positionH>
                <wp:positionV relativeFrom="paragraph">
                  <wp:posOffset>16003</wp:posOffset>
                </wp:positionV>
                <wp:extent cx="158567" cy="158339"/>
                <wp:effectExtent l="0" t="0" r="13335" b="13335"/>
                <wp:wrapNone/>
                <wp:docPr id="4" name="Frame 4"/>
                <wp:cNvGraphicFramePr/>
                <a:graphic xmlns:a="http://schemas.openxmlformats.org/drawingml/2006/main">
                  <a:graphicData uri="http://schemas.microsoft.com/office/word/2010/wordprocessingShape">
                    <wps:wsp>
                      <wps:cNvSpPr/>
                      <wps:spPr>
                        <a:xfrm>
                          <a:off x="0" y="0"/>
                          <a:ext cx="158567" cy="158339"/>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4B74" id="Frame 4" o:spid="_x0000_s1026" style="position:absolute;margin-left:462.35pt;margin-top:1.25pt;width:12.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567,1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69lbwIAADUFAAAOAAAAZHJzL2Uyb0RvYy54bWysVEtPGzEQvlfqf7B8L5uEhEfEBkVBVJUQ&#10;IKDibLx2diXb446dbNJf37F3syBAPVTdg3fsmfnm4W98cbmzhm0VhgZcycdHI86Uk1A1bl3yn0/X&#10;3844C1G4ShhwquR7Ffjl4uuXi9bP1QRqMJVCRiAuzFtf8jpGPy+KIGtlRTgCrxwpNaAVkba4LioU&#10;LaFbU0xGo5OiBaw8glQh0OlVp+SLjK+1kvFO66AiMyWn3GJeMa8vaS0WF2K+RuHrRvZpiH/IworG&#10;UdAB6kpEwTbYfICyjUQIoOORBFuA1o1UuQaqZjx6V81jLbzKtVBzgh/aFP4frLzd3iNrqpJPOXPC&#10;0hVdI/3YNLWm9WFOFo/+HvtdIDHVudNo058qYLvczv3QTrWLTNLheHY2OznlTJKK5OPj84RZvDp7&#10;DPG7AsuSUHKdAucuiu1NiJ3twYYcUzZd/CzFvVEpBeMelKYSKOIke2fyqJVBthV07UJK5eK4U9Wi&#10;Ut3xbERfn9DgkdPLgAlZN8YM2D1AIuZH7C7X3j65qsy9wXn0t8Q658EjRwYXB2fbOMDPAAxV1Ufu&#10;7A9N6lqTuvQC1Z4uGKFjfvDyuqFm34gQ7wUS1WkoaHzjHS3aQFty6CXOasDfn50ne2IgaTlraXRK&#10;Hn5tBCrOzA9H3DwfT6dp1vJmOjud0Abfal7eatzGroCuaUwPhZdZTPbRHESNYJ9pypcpKqmEkxS7&#10;5DLiYbOK3UjTOyHVcpnNaL68iDfu0csEnrqauPS0exboe8ZFouotHMZMzN/xrrNNng6Wmwi6yaR8&#10;7Wvfb5rNTJz+HUnD/3afrV5fu8UfAAAA//8DAFBLAwQUAAYACAAAACEArS50uN0AAAAIAQAADwAA&#10;AGRycy9kb3ducmV2LnhtbEyPy07DMBBF90j8gzVI7KiTkD4S4lQIqUKwQKXwAW7sJlHjsWW7rfl7&#10;hhVdHt2rO2eadTITO2sfRosC8lkGTGNn1Yi9gO+vzcMKWIgSlZwsagE/OsC6vb1pZK3sBT/1eRd7&#10;RiMYailgiNHVnIdu0EaGmXUaKTtYb2Qk9D1XXl5o3Ey8yLIFN3JEujBIp18G3R13JyNguxi3746b&#10;jzx/PT66Ps2T37wJcX+Xnp+ARZ3ifxn+9EkdWnLa2xOqwCYBVVEuqSqgmAOjvCor4j3xsgTeNvz6&#10;gfYXAAD//wMAUEsBAi0AFAAGAAgAAAAhALaDOJL+AAAA4QEAABMAAAAAAAAAAAAAAAAAAAAAAFtD&#10;b250ZW50X1R5cGVzXS54bWxQSwECLQAUAAYACAAAACEAOP0h/9YAAACUAQAACwAAAAAAAAAAAAAA&#10;AAAvAQAAX3JlbHMvLnJlbHNQSwECLQAUAAYACAAAACEA9U+vZW8CAAA1BQAADgAAAAAAAAAAAAAA&#10;AAAuAgAAZHJzL2Uyb0RvYy54bWxQSwECLQAUAAYACAAAACEArS50uN0AAAAIAQAADwAAAAAAAAAA&#10;AAAAAADJBAAAZHJzL2Rvd25yZXYueG1sUEsFBgAAAAAEAAQA8wAAANMFAAAAAA==&#10;" path="m,l158567,r,158339l,158339,,xm19792,19792r,118755l138775,138547r,-118755l19792,19792xe" fillcolor="#5b9bd5 [3204]" strokecolor="#1f4d78 [1604]" strokeweight="1pt">
                <v:stroke joinstyle="miter"/>
                <v:path arrowok="t" o:connecttype="custom" o:connectlocs="0,0;158567,0;158567,158339;0,158339;0,0;19792,19792;19792,138547;138775,138547;138775,19792;19792,19792" o:connectangles="0,0,0,0,0,0,0,0,0,0"/>
              </v:shape>
            </w:pict>
          </mc:Fallback>
        </mc:AlternateContent>
      </w:r>
      <w:r w:rsidRPr="00FE5AEA">
        <w:rPr>
          <w:rFonts w:ascii="Arial" w:hAnsi="Arial" w:cs="Arial"/>
          <w:i/>
        </w:rPr>
        <w:t xml:space="preserve">Do you </w:t>
      </w:r>
      <w:r>
        <w:rPr>
          <w:rFonts w:ascii="Arial" w:hAnsi="Arial" w:cs="Arial"/>
          <w:i/>
        </w:rPr>
        <w:t>wish us to continue with</w:t>
      </w:r>
      <w:r w:rsidRPr="00FE5AEA">
        <w:rPr>
          <w:rFonts w:ascii="Arial" w:hAnsi="Arial" w:cs="Arial"/>
          <w:i/>
        </w:rPr>
        <w:t xml:space="preserve"> this </w:t>
      </w:r>
      <w:r>
        <w:rPr>
          <w:rFonts w:ascii="Arial" w:hAnsi="Arial" w:cs="Arial"/>
          <w:i/>
        </w:rPr>
        <w:t>lobbying</w:t>
      </w:r>
      <w:r w:rsidRPr="00FE5AEA">
        <w:rPr>
          <w:rFonts w:ascii="Arial" w:hAnsi="Arial" w:cs="Arial"/>
          <w:i/>
        </w:rPr>
        <w:t>?</w:t>
      </w:r>
      <w:r w:rsidRPr="00FE5AEA">
        <w:rPr>
          <w:rFonts w:ascii="Arial" w:hAnsi="Arial" w:cs="Arial"/>
        </w:rPr>
        <w:tab/>
      </w:r>
      <w:r w:rsidRPr="00FE5AEA">
        <w:rPr>
          <w:rFonts w:ascii="Arial" w:hAnsi="Arial" w:cs="Arial"/>
        </w:rPr>
        <w:tab/>
      </w:r>
      <w:r w:rsidRPr="00FE5AEA">
        <w:rPr>
          <w:rFonts w:ascii="Arial" w:hAnsi="Arial" w:cs="Arial"/>
        </w:rPr>
        <w:tab/>
      </w:r>
      <w:r w:rsidRPr="00FE5AEA">
        <w:rPr>
          <w:rFonts w:ascii="Arial" w:hAnsi="Arial" w:cs="Arial"/>
          <w:bCs/>
        </w:rPr>
        <w:t xml:space="preserve">Yes   </w:t>
      </w:r>
      <w:r w:rsidRPr="00FE5AEA">
        <w:rPr>
          <w:rFonts w:ascii="Arial" w:hAnsi="Arial" w:cs="Arial"/>
          <w:bCs/>
        </w:rPr>
        <w:tab/>
      </w:r>
      <w:r w:rsidRPr="00FE5AEA">
        <w:rPr>
          <w:rFonts w:ascii="Arial" w:hAnsi="Arial" w:cs="Arial"/>
          <w:bCs/>
        </w:rPr>
        <w:tab/>
      </w:r>
      <w:r w:rsidRPr="00FE5AEA">
        <w:rPr>
          <w:rFonts w:ascii="Arial" w:hAnsi="Arial" w:cs="Arial"/>
          <w:bCs/>
        </w:rPr>
        <w:tab/>
        <w:t xml:space="preserve">No     </w:t>
      </w:r>
      <w:r w:rsidRPr="00FE5AEA">
        <w:rPr>
          <w:rFonts w:ascii="Arial" w:hAnsi="Arial" w:cs="Arial"/>
          <w:bCs/>
        </w:rPr>
        <w:tab/>
      </w:r>
      <w:r w:rsidRPr="00FE5AEA">
        <w:rPr>
          <w:rFonts w:ascii="Arial" w:hAnsi="Arial" w:cs="Arial"/>
          <w:bCs/>
        </w:rPr>
        <w:tab/>
      </w:r>
    </w:p>
    <w:p w14:paraId="4151BC9E" w14:textId="77777777" w:rsidR="00C73331" w:rsidRPr="00FE5AEA" w:rsidRDefault="00C73331" w:rsidP="000A65D1">
      <w:pPr>
        <w:widowControl w:val="0"/>
        <w:jc w:val="both"/>
        <w:rPr>
          <w:rFonts w:ascii="Arial" w:hAnsi="Arial" w:cs="Arial"/>
          <w:i/>
        </w:rPr>
      </w:pPr>
      <w:r w:rsidRPr="00FE5AEA">
        <w:rPr>
          <w:rFonts w:ascii="Arial" w:hAnsi="Arial" w:cs="Arial"/>
          <w:i/>
        </w:rPr>
        <w:t>If not, what would you like to see?</w:t>
      </w:r>
    </w:p>
    <w:p w14:paraId="77BDDCFA" w14:textId="31388F31" w:rsidR="00C73331" w:rsidRDefault="00C73331"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FE5AEA">
        <w:rPr>
          <w:rFonts w:ascii="Arial" w:hAnsi="Arial" w:cs="Arial"/>
          <w:bCs/>
        </w:rPr>
        <w:t>................................................................................................................................................................................………………………………………………………………………………………………………………………………...……………...................................</w:t>
      </w:r>
    </w:p>
    <w:p w14:paraId="49D34C05" w14:textId="77777777" w:rsidR="00C73331" w:rsidRDefault="00C73331" w:rsidP="000A65D1">
      <w:pPr>
        <w:widowControl w:val="0"/>
        <w:jc w:val="both"/>
        <w:rPr>
          <w:rFonts w:ascii="Arial" w:hAnsi="Arial" w:cs="Arial"/>
          <w:bCs/>
        </w:rPr>
      </w:pPr>
    </w:p>
    <w:p w14:paraId="4A18368E" w14:textId="74011354" w:rsidR="00E465A7" w:rsidRDefault="00E465A7" w:rsidP="000A65D1">
      <w:pPr>
        <w:widowControl w:val="0"/>
        <w:jc w:val="both"/>
        <w:rPr>
          <w:rFonts w:ascii="Arial" w:hAnsi="Arial" w:cs="Arial"/>
          <w:bCs/>
        </w:rPr>
      </w:pPr>
    </w:p>
    <w:p w14:paraId="739D4A50" w14:textId="16DC4A71" w:rsidR="00E465A7" w:rsidRDefault="00E465A7" w:rsidP="000A65D1">
      <w:pPr>
        <w:widowControl w:val="0"/>
        <w:jc w:val="both"/>
        <w:rPr>
          <w:rFonts w:ascii="Arial" w:hAnsi="Arial" w:cs="Arial"/>
        </w:rPr>
      </w:pPr>
      <w:r w:rsidRPr="009E71DB" w:rsidDel="00406530">
        <w:rPr>
          <w:rFonts w:ascii="Arial" w:hAnsi="Arial" w:cs="Arial"/>
          <w:b/>
        </w:rPr>
        <w:t>Stocking:</w:t>
      </w:r>
      <w:r w:rsidRPr="009E71DB" w:rsidDel="00406530">
        <w:rPr>
          <w:rFonts w:ascii="Arial" w:hAnsi="Arial" w:cs="Arial"/>
        </w:rPr>
        <w:t xml:space="preserve"> </w:t>
      </w:r>
      <w:r w:rsidRPr="006A0DF4">
        <w:rPr>
          <w:rFonts w:ascii="Arial" w:hAnsi="Arial" w:cs="Arial"/>
        </w:rPr>
        <w:t xml:space="preserve">The SFB </w:t>
      </w:r>
      <w:r w:rsidR="00CA0DCD">
        <w:rPr>
          <w:rFonts w:ascii="Arial" w:hAnsi="Arial" w:cs="Arial"/>
        </w:rPr>
        <w:t>proposes to</w:t>
      </w:r>
      <w:r w:rsidRPr="006A0DF4">
        <w:rPr>
          <w:rFonts w:ascii="Arial" w:hAnsi="Arial" w:cs="Arial"/>
        </w:rPr>
        <w:t xml:space="preserve"> continue to fulfil its statutory duty to consider stocking and to undertake mitigation stocking above man-made barriers. We have maximised the capacity of our hatchery and </w:t>
      </w:r>
      <w:r w:rsidR="00406530">
        <w:rPr>
          <w:rFonts w:ascii="Arial" w:hAnsi="Arial" w:cs="Arial"/>
        </w:rPr>
        <w:t xml:space="preserve">The Board </w:t>
      </w:r>
      <w:r w:rsidRPr="006A0DF4">
        <w:rPr>
          <w:rFonts w:ascii="Arial" w:hAnsi="Arial" w:cs="Arial"/>
        </w:rPr>
        <w:t>seek</w:t>
      </w:r>
      <w:r w:rsidR="00406530">
        <w:rPr>
          <w:rFonts w:ascii="Arial" w:hAnsi="Arial" w:cs="Arial"/>
        </w:rPr>
        <w:t>s</w:t>
      </w:r>
      <w:r w:rsidRPr="006A0DF4">
        <w:rPr>
          <w:rFonts w:ascii="Arial" w:hAnsi="Arial" w:cs="Arial"/>
        </w:rPr>
        <w:t xml:space="preserve"> to give the natural population a helping hand wherever we are allowed to, although this is restricted to areas that are not accessible to natural spawning. To do this, we require a Broodstock Capture Licence to be issued by the Scottish Government and </w:t>
      </w:r>
      <w:r>
        <w:rPr>
          <w:rFonts w:ascii="Arial" w:hAnsi="Arial" w:cs="Arial"/>
        </w:rPr>
        <w:t xml:space="preserve">taking broodstock amidst low catch numbers is becoming increasingly difficult. We </w:t>
      </w:r>
      <w:r w:rsidRPr="006A0DF4">
        <w:rPr>
          <w:rFonts w:ascii="Arial" w:hAnsi="Arial" w:cs="Arial"/>
        </w:rPr>
        <w:t>need to demonstrate that we comply with the Government’s Stocking Policy in order to be successful</w:t>
      </w:r>
      <w:r>
        <w:rPr>
          <w:rFonts w:ascii="Arial" w:hAnsi="Arial" w:cs="Arial"/>
        </w:rPr>
        <w:t xml:space="preserve"> with our licence application</w:t>
      </w:r>
      <w:r w:rsidRPr="006A0DF4">
        <w:rPr>
          <w:rFonts w:ascii="Arial" w:hAnsi="Arial" w:cs="Arial"/>
        </w:rPr>
        <w:t xml:space="preserve">. This policy only allows us to stock salmon eggs and unfed fry, rather than the fed fry/autumn parr we used to stock, although it is currently under review by the Scottish Government as part of its Wild Salmon Strategy. </w:t>
      </w:r>
      <w:r>
        <w:rPr>
          <w:rFonts w:ascii="Arial" w:hAnsi="Arial" w:cs="Arial"/>
        </w:rPr>
        <w:t>Our Hatchery operation at Sandbank costs the Board circa £60,000 per annum and i</w:t>
      </w:r>
      <w:r w:rsidRPr="006A0DF4">
        <w:rPr>
          <w:rFonts w:ascii="Arial" w:hAnsi="Arial" w:cs="Arial"/>
        </w:rPr>
        <w:t>n due course, in addition to our current mitigation stocking, we may also need a programme of restoration stocking above Spey Dam.</w:t>
      </w:r>
    </w:p>
    <w:p w14:paraId="37FFB136" w14:textId="77777777" w:rsidR="00406530" w:rsidRDefault="00406530" w:rsidP="000A65D1">
      <w:pPr>
        <w:widowControl w:val="0"/>
        <w:jc w:val="both"/>
        <w:rPr>
          <w:rFonts w:ascii="Arial" w:hAnsi="Arial" w:cs="Arial"/>
          <w:i/>
        </w:rPr>
      </w:pPr>
    </w:p>
    <w:p w14:paraId="481907C6" w14:textId="77777777" w:rsidR="00406530" w:rsidRDefault="00406530" w:rsidP="000A65D1">
      <w:pPr>
        <w:widowControl w:val="0"/>
        <w:jc w:val="both"/>
        <w:rPr>
          <w:rFonts w:ascii="Arial" w:hAnsi="Arial" w:cs="Arial"/>
          <w:i/>
        </w:rPr>
      </w:pPr>
    </w:p>
    <w:p w14:paraId="6FDB6D4E" w14:textId="4DA18285" w:rsidR="00406530" w:rsidRPr="009E71DB" w:rsidRDefault="00406530"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69" behindDoc="0" locked="0" layoutInCell="1" allowOverlap="1" wp14:anchorId="5C3B21BE" wp14:editId="638A539B">
                <wp:simplePos x="0" y="0"/>
                <wp:positionH relativeFrom="column">
                  <wp:posOffset>5940330</wp:posOffset>
                </wp:positionH>
                <wp:positionV relativeFrom="paragraph">
                  <wp:posOffset>15090</wp:posOffset>
                </wp:positionV>
                <wp:extent cx="132138" cy="137424"/>
                <wp:effectExtent l="0" t="0" r="20320" b="15240"/>
                <wp:wrapNone/>
                <wp:docPr id="222464348" name="Frame 222464348"/>
                <wp:cNvGraphicFramePr/>
                <a:graphic xmlns:a="http://schemas.openxmlformats.org/drawingml/2006/main">
                  <a:graphicData uri="http://schemas.microsoft.com/office/word/2010/wordprocessingShape">
                    <wps:wsp>
                      <wps:cNvSpPr/>
                      <wps:spPr>
                        <a:xfrm>
                          <a:off x="0" y="0"/>
                          <a:ext cx="132138" cy="137424"/>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41FE" id="Frame 222464348" o:spid="_x0000_s1026" style="position:absolute;margin-left:467.75pt;margin-top:1.2pt;width:10.4pt;height:10.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3YwIAAOwEAAAOAAAAZHJzL2Uyb0RvYy54bWysVEtPGzEQvlfqf7B8L5sNocCKDQpEVJVQ&#10;QYKK88RrZ1fyq2MnG/rrO/ZuCBROVXNwZjwvzzff7MXlzmi2lRg6Z2teHk04k1a4prPrmv98vPly&#10;xlmIYBvQzsqaP8vAL+efP130vpJT1zrdSGSUxIaq9zVvY/RVUQTRSgPhyHlpyagcGoik4rpoEHrK&#10;bnQxnUy+Fr3DxqMTMgS6XQ5GPs/5lZIi3ikVZGS65vS2mE/M5yqdxfwCqjWCbzsxPgP+4RUGOktF&#10;X1ItIQLbYPculekEuuBUPBLOFE6pTsjcA3VTTv7q5qEFL3MvBE7wLzCF/5dW/Ng++HskGHofqkBi&#10;6mKn0KR/eh/bZbCeX8CSu8gEXZbH0/KYpivIVB6fzqazBGZxCPYY4jfpDEtCzRWCSc1ABdvbEAff&#10;vU+6Dk53zU2ndVZwvbrWyLZAgzu5Or9anozp37hpy3oqPz2d0HAFEIGUhkii8U3Ng11zBnpNzBQR&#10;c+030eGDIrl4C40cS0/ot688uOcm3+RJXSwhtENINqUQqEwXid26MzU/S4n2mbRNVpn5OWJxgD9J&#10;K9c83yNDNxA2eHHTUZFbCPEekBhK7dLWxTs6lHaEgRslzlqHvz+6T/5EHLJy1hPjCZ9fG0DJmf5u&#10;iVLn5WyWViQrs5PTKSn42rJ6bbEbc+1oNiXttxdZTP5R70WFzjzRci5SVTKBFVR7mMSoXMdhE2m9&#10;hVwsshuthYd4ax+8SMkTTgnex90ToB+pFImDP9x+O94RavBNkdYtNtGpLrPtgCtNMCm0UnmW4/qn&#10;nX2tZ6/DR2r+BwAA//8DAFBLAwQUAAYACAAAACEABoucD94AAAAIAQAADwAAAGRycy9kb3ducmV2&#10;LnhtbEyPzU7DMBCE70i8g7VI3KhNS9o0xKkAwa0C+iPObrwkgXgdsm4beHrcExxHM5r5Jl8MrhUH&#10;7LnxpOF6pEAgld42VGnYbp6uUhAcDFnTekIN38iwKM7PcpNZf6QVHtahErGEODMa6hC6TEoua3SG&#10;R75Dit67750JUfaVtL05xnLXyrFSU+lMQ3GhNh0+1Fh+rvdOw5Ld8nmm+N4+fqXudfXy85bOPrS+&#10;vBjubkEEHMJfGE74ER2KyLTze7IsWg3zSZLEqIbxDYjoz5PpBMTupBXIIpf/DxS/AAAA//8DAFBL&#10;AQItABQABgAIAAAAIQC2gziS/gAAAOEBAAATAAAAAAAAAAAAAAAAAAAAAABbQ29udGVudF9UeXBl&#10;c10ueG1sUEsBAi0AFAAGAAgAAAAhADj9If/WAAAAlAEAAAsAAAAAAAAAAAAAAAAALwEAAF9yZWxz&#10;Ly5yZWxzUEsBAi0AFAAGAAgAAAAhAKe8v/djAgAA7AQAAA4AAAAAAAAAAAAAAAAALgIAAGRycy9l&#10;Mm9Eb2MueG1sUEsBAi0AFAAGAAgAAAAhAAaLnA/eAAAACAEAAA8AAAAAAAAAAAAAAAAAvQQAAGRy&#10;cy9kb3ducmV2LnhtbFBLBQYAAAAABAAEAPMAAADIBQAAAAA=&#10;" path="m,l132138,r,137424l,137424,,xm16517,16517r,104390l115621,120907r,-104390l16517,16517xe" fillcolor="#5b9bd5" strokecolor="#41719c"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68" behindDoc="0" locked="0" layoutInCell="1" allowOverlap="1" wp14:anchorId="4CB65C7E" wp14:editId="0B0718EE">
                <wp:simplePos x="0" y="0"/>
                <wp:positionH relativeFrom="column">
                  <wp:posOffset>4507946</wp:posOffset>
                </wp:positionH>
                <wp:positionV relativeFrom="paragraph">
                  <wp:posOffset>4518</wp:posOffset>
                </wp:positionV>
                <wp:extent cx="179708" cy="163852"/>
                <wp:effectExtent l="0" t="0" r="10795" b="26670"/>
                <wp:wrapNone/>
                <wp:docPr id="535940884" name="Frame 535940884"/>
                <wp:cNvGraphicFramePr/>
                <a:graphic xmlns:a="http://schemas.openxmlformats.org/drawingml/2006/main">
                  <a:graphicData uri="http://schemas.microsoft.com/office/word/2010/wordprocessingShape">
                    <wps:wsp>
                      <wps:cNvSpPr/>
                      <wps:spPr>
                        <a:xfrm>
                          <a:off x="0" y="0"/>
                          <a:ext cx="179708" cy="163852"/>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55970" id="Frame 535940884" o:spid="_x0000_s1026" style="position:absolute;margin-left:354.95pt;margin-top:.35pt;width:14.15pt;height:12.9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kwZAIAAOwEAAAOAAAAZHJzL2Uyb0RvYy54bWysVEtPGzEQvlfqf7B8L7tJCSErNigQUVVC&#10;gAQV54nXzlryq7aTDf31HXs3hACnqjk4M56X55tv9uJypxXZch+kNTUdnZSUcMNsI826pr+ebr6d&#10;UxIimAaUNbymLzzQy/nXLxedq/jYtlY13BNMYkLVuZq2MbqqKAJruYZwYh03aBTWa4io+nXReOgw&#10;u1bFuCzPis76xnnLeAh4u+yNdJ7zC8FZvBci8EhUTfFtMZ8+n6t0FvMLqNYeXCvZ8Az4h1dokAaL&#10;vqZaQgSy8fJDKi2Zt8GKeMKsLqwQkvHcA3YzKt9189iC47kXBCe4V5jC/0vL7raP7sEjDJ0LVUAx&#10;dbETXqd/fB/ZZbBeXsHiu0gYXo6ms2mJ02VoGp19P5+ME5jFIdj5EH9wq0kSaio86NQMVLC9DbH3&#10;3fuk62CVbG6kUlnx69W18mQLOLjJ1exqORnSH7kpQzosP56WOFwGSCChIKKoXVPTYNaUgFojM1n0&#10;ufZRdPikSC7eQsOH0iX+9pV799zkUZ7UxRJC24dkUwqBSsuI7FZS1/Q8JdpnUiZZeebngMUB/iSt&#10;bPPy4Im3PWGDYzcSi9xCiA/gkaHYLm5dvMdDKIsY2EGipLX+z2f3yR+Jg1ZKOmQ84vN7A55Ton4a&#10;pNRsdHqaViQrp5PpGBX/1rJ6azEbfW1xNiPcb8eymPyj2ovCW/2My7lIVdEEhmHtfhKDch37TcT1&#10;ZnyxyG64Fg7irXl0LCVPOCV4n3bP4N1ApYgcvLP77fhAqN43RRq72EQrZGbbAVecYFJwpfIsh/VP&#10;O/tWz16Hj9T8LwAAAP//AwBQSwMEFAAGAAgAAAAhACTs4PLeAAAABwEAAA8AAABkcnMvZG93bnJl&#10;di54bWxMjkFPg0AUhO8m/ofNM/Fml0JsC7I0RqOmvYkm2tuWfQLKviXsFvDf+zzpbSYzmfny7Ww7&#10;MeLgW0cKlosIBFLlTEu1gteXh6sNCB80Gd05QgXf6GFbnJ/lOjNuomccy1ALHiGfaQVNCH0mpa8a&#10;tNovXI/E2YcbrA5sh1qaQU88bjsZR9FKWt0SPzS6x7sGq6/yZBW83yft53Q4lOUb7cenJN09Lvc7&#10;pS4v5tsbEAHn8FeGX3xGh4KZju5ExotOwTpKU66yAMHxOtnEII4K4tU1yCKX//mLHwAAAP//AwBQ&#10;SwECLQAUAAYACAAAACEAtoM4kv4AAADhAQAAEwAAAAAAAAAAAAAAAAAAAAAAW0NvbnRlbnRfVHlw&#10;ZXNdLnhtbFBLAQItABQABgAIAAAAIQA4/SH/1gAAAJQBAAALAAAAAAAAAAAAAAAAAC8BAABfcmVs&#10;cy8ucmVsc1BLAQItABQABgAIAAAAIQB7W7kwZAIAAOwEAAAOAAAAAAAAAAAAAAAAAC4CAABkcnMv&#10;ZTJvRG9jLnhtbFBLAQItABQABgAIAAAAIQAk7ODy3gAAAAcBAAAPAAAAAAAAAAAAAAAAAL4EAABk&#10;cnMvZG93bnJldi54bWxQSwUGAAAAAAQABADzAAAAyQUAAAAA&#10;" path="m,l179708,r,163852l,163852,,xm20482,20482r,122889l159227,143371r,-122889l20482,20482xe" fillcolor="#5b9bd5" strokecolor="#41719c"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rPr>
        <w:t>Do you support this approach?</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2066AB44" w14:textId="77777777" w:rsidR="003E0B86" w:rsidRDefault="003E0B86" w:rsidP="000A65D1">
      <w:pPr>
        <w:widowControl w:val="0"/>
        <w:jc w:val="both"/>
        <w:rPr>
          <w:rFonts w:ascii="Arial" w:hAnsi="Arial" w:cs="Arial"/>
          <w:i/>
        </w:rPr>
      </w:pPr>
    </w:p>
    <w:p w14:paraId="4FFD4C9C" w14:textId="63892BEA" w:rsidR="00406530" w:rsidRPr="009E71DB" w:rsidRDefault="00406530" w:rsidP="000A65D1">
      <w:pPr>
        <w:widowControl w:val="0"/>
        <w:jc w:val="both"/>
        <w:rPr>
          <w:rFonts w:ascii="Arial" w:hAnsi="Arial" w:cs="Arial"/>
          <w:i/>
        </w:rPr>
      </w:pPr>
      <w:r w:rsidRPr="009E71DB">
        <w:rPr>
          <w:rFonts w:ascii="Arial" w:hAnsi="Arial" w:cs="Arial"/>
          <w:i/>
        </w:rPr>
        <w:t>If not, what would you like to see?</w:t>
      </w:r>
    </w:p>
    <w:p w14:paraId="4370DF81" w14:textId="771DAD1E" w:rsidR="00406530" w:rsidRDefault="00406530" w:rsidP="000A65D1">
      <w:pPr>
        <w:widowControl w:val="0"/>
        <w:jc w:val="both"/>
        <w:rPr>
          <w:rFonts w:ascii="Arial" w:hAnsi="Arial" w:cs="Arial"/>
        </w:rPr>
      </w:pPr>
      <w:r w:rsidRPr="009E71DB">
        <w:rPr>
          <w:rFonts w:ascii="Arial" w:hAnsi="Arial" w:cs="Arial"/>
          <w:bCs/>
        </w:rPr>
        <w:t>..............................................................................................................................................................................……………………………………………………………………………………………………………………………….…………….....................................................................................................................</w:t>
      </w:r>
      <w:r w:rsidR="000A65D1">
        <w:rPr>
          <w:rFonts w:ascii="Arial" w:hAnsi="Arial" w:cs="Arial"/>
          <w:bCs/>
        </w:rPr>
        <w:t>......................................................</w:t>
      </w:r>
      <w:r w:rsidRPr="006A0DF4">
        <w:rPr>
          <w:rFonts w:ascii="Arial" w:hAnsi="Arial" w:cs="Arial"/>
        </w:rPr>
        <w:t xml:space="preserve"> </w:t>
      </w:r>
    </w:p>
    <w:p w14:paraId="53D9B0F5" w14:textId="77777777" w:rsidR="00622343" w:rsidRDefault="00622343" w:rsidP="000A65D1">
      <w:pPr>
        <w:widowControl w:val="0"/>
        <w:jc w:val="both"/>
        <w:rPr>
          <w:rFonts w:ascii="Arial" w:hAnsi="Arial" w:cs="Arial"/>
        </w:rPr>
      </w:pPr>
    </w:p>
    <w:p w14:paraId="01C2AAEA" w14:textId="28FB9248" w:rsidR="003541C8" w:rsidRPr="006A2974" w:rsidRDefault="003541C8" w:rsidP="000A65D1">
      <w:pPr>
        <w:jc w:val="both"/>
        <w:rPr>
          <w:rFonts w:ascii="Arial" w:hAnsi="Arial" w:cs="Arial"/>
        </w:rPr>
      </w:pPr>
      <w:r>
        <w:rPr>
          <w:rFonts w:ascii="Arial" w:hAnsi="Arial" w:cs="Arial"/>
        </w:rPr>
        <w:t xml:space="preserve">The challenges of taking broodstock fish have led </w:t>
      </w:r>
      <w:r w:rsidR="00286F14">
        <w:rPr>
          <w:rFonts w:ascii="Arial" w:hAnsi="Arial" w:cs="Arial"/>
        </w:rPr>
        <w:t>t</w:t>
      </w:r>
      <w:r>
        <w:rPr>
          <w:rFonts w:ascii="Arial" w:hAnsi="Arial" w:cs="Arial"/>
        </w:rPr>
        <w:t>he Board</w:t>
      </w:r>
      <w:r w:rsidRPr="006A2974">
        <w:rPr>
          <w:rFonts w:ascii="Arial" w:hAnsi="Arial" w:cs="Arial"/>
        </w:rPr>
        <w:t xml:space="preserve"> to trial the conservation translocation of additional salmon eggs into our tributaries through Smolt to Adult Supplementation</w:t>
      </w:r>
      <w:r>
        <w:rPr>
          <w:rFonts w:ascii="Arial" w:hAnsi="Arial" w:cs="Arial"/>
        </w:rPr>
        <w:t xml:space="preserve">, </w:t>
      </w:r>
      <w:r w:rsidRPr="006A2974">
        <w:rPr>
          <w:rFonts w:ascii="Arial" w:hAnsi="Arial" w:cs="Arial"/>
        </w:rPr>
        <w:t>as</w:t>
      </w:r>
      <w:r w:rsidRPr="006A2974">
        <w:rPr>
          <w:rFonts w:ascii="Arial" w:hAnsi="Arial" w:cs="Arial"/>
          <w:spacing w:val="-7"/>
        </w:rPr>
        <w:t xml:space="preserve"> </w:t>
      </w:r>
      <w:r w:rsidRPr="006A2974">
        <w:rPr>
          <w:rFonts w:ascii="Arial" w:hAnsi="Arial" w:cs="Arial"/>
        </w:rPr>
        <w:t>a</w:t>
      </w:r>
      <w:r w:rsidRPr="006A2974">
        <w:rPr>
          <w:rFonts w:ascii="Arial" w:hAnsi="Arial" w:cs="Arial"/>
          <w:spacing w:val="-7"/>
        </w:rPr>
        <w:t xml:space="preserve"> </w:t>
      </w:r>
      <w:r w:rsidRPr="006A2974">
        <w:rPr>
          <w:rFonts w:ascii="Arial" w:hAnsi="Arial" w:cs="Arial"/>
        </w:rPr>
        <w:t xml:space="preserve">means to boost the number of eggs deposited within the catchment, without removing adult fish for use as broodstock. Salmon smolts are captured instead and taken into a hatchery </w:t>
      </w:r>
      <w:r>
        <w:rPr>
          <w:rFonts w:ascii="Arial" w:hAnsi="Arial" w:cs="Arial"/>
        </w:rPr>
        <w:t xml:space="preserve">at Lochaber which is experienced in this process, </w:t>
      </w:r>
      <w:r w:rsidRPr="006A2974">
        <w:rPr>
          <w:rFonts w:ascii="Arial" w:hAnsi="Arial" w:cs="Arial"/>
        </w:rPr>
        <w:t>to be reared on to adult fish. Eighteen months later, when these fish have become grilse, they are stripped of their eggs and those eggs are stocked back into the river from which the smolts had been taken. The grilse are then</w:t>
      </w:r>
      <w:r w:rsidRPr="006A2974">
        <w:rPr>
          <w:rFonts w:ascii="Arial" w:hAnsi="Arial" w:cs="Arial"/>
          <w:spacing w:val="-22"/>
        </w:rPr>
        <w:t xml:space="preserve"> </w:t>
      </w:r>
      <w:r w:rsidRPr="006A2974">
        <w:rPr>
          <w:rFonts w:ascii="Arial" w:hAnsi="Arial" w:cs="Arial"/>
        </w:rPr>
        <w:t>returned</w:t>
      </w:r>
      <w:r w:rsidRPr="006A2974">
        <w:rPr>
          <w:rFonts w:ascii="Arial" w:hAnsi="Arial" w:cs="Arial"/>
          <w:spacing w:val="-21"/>
        </w:rPr>
        <w:t xml:space="preserve"> </w:t>
      </w:r>
      <w:r w:rsidRPr="006A2974">
        <w:rPr>
          <w:rFonts w:ascii="Arial" w:hAnsi="Arial" w:cs="Arial"/>
        </w:rPr>
        <w:t>to</w:t>
      </w:r>
      <w:r w:rsidRPr="006A2974">
        <w:rPr>
          <w:rFonts w:ascii="Arial" w:hAnsi="Arial" w:cs="Arial"/>
          <w:spacing w:val="-22"/>
        </w:rPr>
        <w:t xml:space="preserve"> </w:t>
      </w:r>
      <w:r w:rsidRPr="006A2974">
        <w:rPr>
          <w:rFonts w:ascii="Arial" w:hAnsi="Arial" w:cs="Arial"/>
        </w:rPr>
        <w:t>the</w:t>
      </w:r>
      <w:r w:rsidRPr="006A2974">
        <w:rPr>
          <w:rFonts w:ascii="Arial" w:hAnsi="Arial" w:cs="Arial"/>
          <w:spacing w:val="-21"/>
        </w:rPr>
        <w:t xml:space="preserve"> </w:t>
      </w:r>
      <w:r w:rsidRPr="006A2974">
        <w:rPr>
          <w:rFonts w:ascii="Arial" w:hAnsi="Arial" w:cs="Arial"/>
        </w:rPr>
        <w:t>hatchery</w:t>
      </w:r>
      <w:r w:rsidRPr="006A2974">
        <w:rPr>
          <w:rFonts w:ascii="Arial" w:hAnsi="Arial" w:cs="Arial"/>
          <w:spacing w:val="-22"/>
        </w:rPr>
        <w:t xml:space="preserve"> </w:t>
      </w:r>
      <w:r w:rsidRPr="006A2974">
        <w:rPr>
          <w:rFonts w:ascii="Arial" w:hAnsi="Arial" w:cs="Arial"/>
        </w:rPr>
        <w:t>for</w:t>
      </w:r>
      <w:r w:rsidRPr="006A2974">
        <w:rPr>
          <w:rFonts w:ascii="Arial" w:hAnsi="Arial" w:cs="Arial"/>
          <w:spacing w:val="-21"/>
        </w:rPr>
        <w:t xml:space="preserve"> </w:t>
      </w:r>
      <w:r w:rsidRPr="006A2974">
        <w:rPr>
          <w:rFonts w:ascii="Arial" w:hAnsi="Arial" w:cs="Arial"/>
        </w:rPr>
        <w:t>another</w:t>
      </w:r>
      <w:r w:rsidRPr="006A2974">
        <w:rPr>
          <w:rFonts w:ascii="Arial" w:hAnsi="Arial" w:cs="Arial"/>
          <w:spacing w:val="-21"/>
        </w:rPr>
        <w:t xml:space="preserve"> </w:t>
      </w:r>
      <w:r w:rsidRPr="006A2974">
        <w:rPr>
          <w:rFonts w:ascii="Arial" w:hAnsi="Arial" w:cs="Arial"/>
        </w:rPr>
        <w:t>year,</w:t>
      </w:r>
      <w:r w:rsidRPr="006A2974">
        <w:rPr>
          <w:rFonts w:ascii="Arial" w:hAnsi="Arial" w:cs="Arial"/>
          <w:spacing w:val="-22"/>
        </w:rPr>
        <w:t xml:space="preserve"> </w:t>
      </w:r>
      <w:r w:rsidRPr="006A2974">
        <w:rPr>
          <w:rFonts w:ascii="Arial" w:hAnsi="Arial" w:cs="Arial"/>
        </w:rPr>
        <w:t>after which they are returned as two-year-old adult fish to the river from which they had been taken as smolts, so that they can spawn naturally.</w:t>
      </w:r>
      <w:r>
        <w:rPr>
          <w:rFonts w:ascii="Arial" w:hAnsi="Arial" w:cs="Arial"/>
        </w:rPr>
        <w:t xml:space="preserve"> The cost of this amounts to less than £16,000 per annum. In due course, once we fully understand this process, we aspire to continue this operation in-house at the Board’s own Hatchery at Sandbank.</w:t>
      </w:r>
    </w:p>
    <w:p w14:paraId="0E1B8708" w14:textId="77777777" w:rsidR="003541C8" w:rsidRDefault="003541C8" w:rsidP="000A65D1">
      <w:pPr>
        <w:widowControl w:val="0"/>
        <w:jc w:val="both"/>
        <w:rPr>
          <w:rFonts w:ascii="Arial" w:hAnsi="Arial" w:cs="Arial"/>
        </w:rPr>
      </w:pPr>
    </w:p>
    <w:p w14:paraId="7438CD47" w14:textId="2DF69E6D" w:rsidR="00E465A7" w:rsidRPr="009E71DB" w:rsidRDefault="00E465A7" w:rsidP="000A65D1">
      <w:pPr>
        <w:widowControl w:val="0"/>
        <w:jc w:val="both"/>
        <w:rPr>
          <w:rFonts w:ascii="Arial" w:hAnsi="Arial" w:cs="Arial"/>
        </w:rPr>
      </w:pPr>
      <w:r w:rsidRPr="009E71DB">
        <w:rPr>
          <w:rFonts w:ascii="Arial" w:hAnsi="Arial" w:cs="Arial"/>
          <w:i/>
          <w:noProof/>
        </w:rPr>
        <w:lastRenderedPageBreak/>
        <mc:AlternateContent>
          <mc:Choice Requires="wps">
            <w:drawing>
              <wp:anchor distT="0" distB="0" distL="114300" distR="114300" simplePos="0" relativeHeight="251658247" behindDoc="0" locked="0" layoutInCell="1" allowOverlap="1" wp14:anchorId="1D90F5A1" wp14:editId="5D2BD317">
                <wp:simplePos x="0" y="0"/>
                <wp:positionH relativeFrom="column">
                  <wp:posOffset>5940330</wp:posOffset>
                </wp:positionH>
                <wp:positionV relativeFrom="paragraph">
                  <wp:posOffset>15090</wp:posOffset>
                </wp:positionV>
                <wp:extent cx="132138" cy="137424"/>
                <wp:effectExtent l="0" t="0" r="20320" b="15240"/>
                <wp:wrapNone/>
                <wp:docPr id="613941085" name="Frame 613941085"/>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9AEC" id="Frame 613941085" o:spid="_x0000_s1026" style="position:absolute;margin-left:467.75pt;margin-top:1.2pt;width:10.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9xeAIAAEUFAAAOAAAAZHJzL2Uyb0RvYy54bWysVE1v2zAMvQ/YfxB0X20n6VdQpwhadBhQ&#10;tEHboWdVlmoDsqhRSpzs14+SHadoix2G5aBIIvlIPj/q4nLbGrZR6BuwJS+Ocs6UlVA19rXkP59u&#10;vp1x5oOwlTBgVcl3yvPLxdcvF52bqwnUYCqFjECsn3eu5HUIbp5lXtaqFf4InLJk1ICtCHTE16xC&#10;0RF6a7JJnp9kHWDlEKTynm6veyNfJHytlQz3WnsVmCk51RbSiml9iWu2uBDzVxSubuRQhviHKlrR&#10;WEo6Ql2LINgamw9QbSMRPOhwJKHNQOtGqtQDdVPk77p5rIVTqRcix7uRJv//YOXdZoWsqUp+UkzP&#10;Z0V+dsyZFS19qhukP3a4Jqo65+cU8ehWOJw8bWPfW41t/KeO2DbRuxvpVdvAJF0W00kxJT1IMhXT&#10;09lkFunPDsEOffiuoGVxU3IdC0isis2tD73v3ocCYzV9/rQLO6NiCcY+KE0tUcZJik5iUlcG2UaQ&#10;DISUyoaiN9WiUv31cU6/oaAxIpWXACOybowZsQeAKNSP2H2tg38MVUmLY3D+t8L64DEiZQYbxuC2&#10;sYCfARjqasjc++9J6qmJLL1AtaMPjtBPgnfypiGyb4UPK4EkfRoSGudwT4s20JUchh1nNeDvz+6j&#10;PymSrJx1NEol97/WAhVn5oclrZ4Xs1mcvXSYHZ9O6IBvLS9vLXbdXgF9poIeDifTNvoHs99qhPaZ&#10;pn4Zs5JJWEm5Sy4D7g9XoR9xejekWi6TG82bE+HWPjoZwSOrUUtP22eBblBcIKnewX7sxPyd7nrf&#10;GGlhuQ6gmyTKA68D3zSrSTjDuxIfg7fn5HV4/RZ/AAAA//8DAFBLAwQUAAYACAAAACEA4K6kq98A&#10;AAAIAQAADwAAAGRycy9kb3ducmV2LnhtbEyPzU7DMBCE70i8g7VIXBB1mpCKhjgVP4ILEoKmD7CJ&#10;TRyI15HtNqFPj3uC42hGM9+Um9kM7KCc7y0JWC4SYIpaK3vqBOzq5+tbYD4gSRwsKQE/ysOmOj8r&#10;sZB2og912IaOxRLyBQrQIYwF577VyqBf2FFR9D6tMxiidB2XDqdYbgaeJsmKG+wpLmgc1aNW7fd2&#10;bwTUuzd81c30VF9lD+nxZXl0782XEJcX8/0dsKDm8BeGE35EhyoyNXZP0rNBwDrL8xgVkN4Ai/46&#10;X2XAmpNOgFcl/3+g+gUAAP//AwBQSwECLQAUAAYACAAAACEAtoM4kv4AAADhAQAAEwAAAAAAAAAA&#10;AAAAAAAAAAAAW0NvbnRlbnRfVHlwZXNdLnhtbFBLAQItABQABgAIAAAAIQA4/SH/1gAAAJQBAAAL&#10;AAAAAAAAAAAAAAAAAC8BAABfcmVscy8ucmVsc1BLAQItABQABgAIAAAAIQDeb79xeAIAAEUFAAAO&#10;AAAAAAAAAAAAAAAAAC4CAABkcnMvZTJvRG9jLnhtbFBLAQItABQABgAIAAAAIQDgrqSr3wAAAAgB&#10;AAAPAAAAAAAAAAAAAAAAANIEAABkcnMvZG93bnJldi54bWxQSwUGAAAAAAQABADzAAAA3gU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46" behindDoc="0" locked="0" layoutInCell="1" allowOverlap="1" wp14:anchorId="754DFCA2" wp14:editId="4BE1C68A">
                <wp:simplePos x="0" y="0"/>
                <wp:positionH relativeFrom="column">
                  <wp:posOffset>4507946</wp:posOffset>
                </wp:positionH>
                <wp:positionV relativeFrom="paragraph">
                  <wp:posOffset>4518</wp:posOffset>
                </wp:positionV>
                <wp:extent cx="179708" cy="163852"/>
                <wp:effectExtent l="0" t="0" r="10795" b="26670"/>
                <wp:wrapNone/>
                <wp:docPr id="848537598" name="Frame 848537598"/>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2CBC6" id="Frame 848537598" o:spid="_x0000_s1026" style="position:absolute;margin-left:354.95pt;margin-top:.35pt;width:14.1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c0eAIAAEUFAAAOAAAAZHJzL2Uyb0RvYy54bWysVMFu2zAMvQ/YPwi6r7bTpEmDOkXQosOA&#10;oivWDj2rslQbkEWNUuJkXz9KdpyiLXYY5oNMieQj+UTq4nLXGrZV6BuwJS9Ocs6UlVA19qXkPx9v&#10;viw480HYShiwquR75fnl6vOni84t1QRqMJVCRiDWLztX8joEt8wyL2vVCn8CTllSasBWBNriS1ah&#10;6Ai9Ndkkz8+yDrByCFJ5T6fXvZKvEr7WSobvWnsVmCk55RbSiml9jmu2uhDLFxSubuSQhviHLFrR&#10;WAo6Ql2LINgGm3dQbSMRPOhwIqHNQOtGqlQDVVPkb6p5qIVTqRYix7uRJv//YOXd9h5ZU5V8MV3M&#10;Tuezc7owK1q6qhukHzseE1Wd80vyeHD3OOw8ibHuncY2/qkitkv07kd61S4wSYfF/HyeE7wkVXF2&#10;uphNIv3Z0dmhD18VtCwKJdcxgcSq2N760NsebMgxZtPHT1LYGxVTMPaH0lQSRZwk79RM6sog2wpq&#10;AyGlsqHoVbWoVH88y+kbEho9UnoJMCLrxpgRewCIjfoeu891sI+uKvXi6Jz/LbHeefRIkcGG0blt&#10;LOBHAIaqGiL39geSemoiS89Q7enCEfpJ8E7eNET2rfDhXiC1Pg0JjXP4Tos20JUcBomzGvD3R+fR&#10;njqStJx1NEol9782AhVn5pulXj0vptM4e2kznc0ntMHXmufXGrtpr4CuqaCHw8kkRvtgDqJGaJ9o&#10;6tcxKqmElRS75DLgYXMV+hGnd0Oq9TqZ0bw5EW7tg5MRPLIae+lx9yTQDR0XqFXv4DB2Yvmm73rb&#10;6GlhvQmgm9SUR14HvmlWU+MM70p8DF7vk9Xx9Vv9AQAA//8DAFBLAwQUAAYACAAAACEA5WZt6d0A&#10;AAAHAQAADwAAAGRycy9kb3ducmV2LnhtbEyOQU+DQBSE7yb+h80z8dLYRdS2IEtjNB5MD4bqQW+v&#10;8ARS9i1hF4r/3udJbzOZycyXbWfbqYkG3zo2cL2MQBGXrmq5NvD+9ny1AeUDcoWdYzLwTR62+flZ&#10;hmnlTlzQtA+1khH2KRpoQuhTrX3ZkEW/dD2xZF9usBjEDrWuBjzJuO10HEUrbbFleWiwp8eGyuN+&#10;tAbGzw++XXj3VBwX4y4pXpCnVzTm8mJ+uAcVaA5/ZfjFF3TIhengRq686gysoySRqghQEq9vNjGo&#10;g4F4dQc6z/R//vwHAAD//wMAUEsBAi0AFAAGAAgAAAAhALaDOJL+AAAA4QEAABMAAAAAAAAAAAAA&#10;AAAAAAAAAFtDb250ZW50X1R5cGVzXS54bWxQSwECLQAUAAYACAAAACEAOP0h/9YAAACUAQAACwAA&#10;AAAAAAAAAAAAAAAvAQAAX3JlbHMvLnJlbHNQSwECLQAUAAYACAAAACEAh46XNHgCAABFBQAADgAA&#10;AAAAAAAAAAAAAAAuAgAAZHJzL2Uyb0RvYy54bWxQSwECLQAUAAYACAAAACEA5WZt6d0AAAAHAQAA&#10;DwAAAAAAAAAAAAAAAADSBAAAZHJzL2Rvd25yZXYueG1sUEsFBgAAAAAEAAQA8wAAANwFA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rPr>
        <w:t xml:space="preserve">Do you support this </w:t>
      </w:r>
      <w:r w:rsidR="00406530">
        <w:rPr>
          <w:rFonts w:ascii="Arial" w:hAnsi="Arial" w:cs="Arial"/>
          <w:i/>
        </w:rPr>
        <w:t xml:space="preserve">additional new </w:t>
      </w:r>
      <w:r w:rsidRPr="009E71DB">
        <w:rPr>
          <w:rFonts w:ascii="Arial" w:hAnsi="Arial" w:cs="Arial"/>
          <w:i/>
        </w:rPr>
        <w:t>approach?</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00D23D7F" w:rsidRPr="009E71DB">
        <w:rPr>
          <w:rFonts w:ascii="Arial" w:hAnsi="Arial" w:cs="Arial"/>
        </w:rPr>
        <w:t>No</w:t>
      </w:r>
      <w:r w:rsidRPr="009E71DB">
        <w:rPr>
          <w:rFonts w:ascii="Arial" w:hAnsi="Arial" w:cs="Arial"/>
        </w:rPr>
        <w:tab/>
      </w:r>
      <w:r w:rsidRPr="009E71DB">
        <w:rPr>
          <w:rFonts w:ascii="Arial" w:hAnsi="Arial" w:cs="Arial"/>
        </w:rPr>
        <w:tab/>
      </w:r>
    </w:p>
    <w:p w14:paraId="4228247D" w14:textId="77777777" w:rsidR="00E465A7" w:rsidRPr="009E71DB" w:rsidRDefault="00E465A7" w:rsidP="000A65D1">
      <w:pPr>
        <w:widowControl w:val="0"/>
        <w:jc w:val="both"/>
        <w:rPr>
          <w:rFonts w:ascii="Arial" w:hAnsi="Arial" w:cs="Arial"/>
          <w:i/>
        </w:rPr>
      </w:pPr>
      <w:r w:rsidRPr="009E71DB">
        <w:rPr>
          <w:rFonts w:ascii="Arial" w:hAnsi="Arial" w:cs="Arial"/>
          <w:i/>
        </w:rPr>
        <w:t>If not, what would you like to see?</w:t>
      </w:r>
    </w:p>
    <w:p w14:paraId="190CA774" w14:textId="6F466A80" w:rsidR="00E465A7" w:rsidRDefault="00E465A7" w:rsidP="000A65D1">
      <w:pPr>
        <w:widowControl w:val="0"/>
        <w:jc w:val="both"/>
        <w:rPr>
          <w:rFonts w:ascii="Arial" w:hAnsi="Arial" w:cs="Arial"/>
        </w:rPr>
      </w:pPr>
      <w:r w:rsidRPr="009E71DB">
        <w:rPr>
          <w:rFonts w:ascii="Arial" w:hAnsi="Arial" w:cs="Arial"/>
          <w:bCs/>
        </w:rPr>
        <w:t>..............................................................................................................................................................................……………………………………………………………………………………………………………………………….…………….....................................................................................................................</w:t>
      </w:r>
      <w:r w:rsidR="000A65D1">
        <w:rPr>
          <w:rFonts w:ascii="Arial" w:hAnsi="Arial" w:cs="Arial"/>
          <w:bCs/>
        </w:rPr>
        <w:t>.......................................................</w:t>
      </w:r>
      <w:r w:rsidRPr="006A0DF4">
        <w:rPr>
          <w:rFonts w:ascii="Arial" w:hAnsi="Arial" w:cs="Arial"/>
        </w:rPr>
        <w:t xml:space="preserve"> </w:t>
      </w:r>
    </w:p>
    <w:p w14:paraId="1580D107" w14:textId="77777777" w:rsidR="00E465A7" w:rsidRDefault="00E465A7" w:rsidP="000A65D1">
      <w:pPr>
        <w:widowControl w:val="0"/>
        <w:jc w:val="both"/>
        <w:rPr>
          <w:rFonts w:ascii="Arial" w:hAnsi="Arial" w:cs="Arial"/>
          <w:bCs/>
        </w:rPr>
      </w:pPr>
    </w:p>
    <w:p w14:paraId="09DFC2C0" w14:textId="77777777" w:rsidR="00E465A7" w:rsidRDefault="00E465A7" w:rsidP="000A65D1">
      <w:pPr>
        <w:widowControl w:val="0"/>
        <w:jc w:val="both"/>
        <w:rPr>
          <w:rFonts w:ascii="Arial" w:hAnsi="Arial" w:cs="Arial"/>
          <w:bCs/>
        </w:rPr>
      </w:pPr>
    </w:p>
    <w:p w14:paraId="3693C6BA" w14:textId="4E70AAB4" w:rsidR="00A02AA4" w:rsidRDefault="00E465A7" w:rsidP="000A65D1">
      <w:pPr>
        <w:widowControl w:val="0"/>
        <w:jc w:val="both"/>
        <w:rPr>
          <w:rFonts w:ascii="Arial" w:hAnsi="Arial" w:cs="Arial"/>
        </w:rPr>
      </w:pPr>
      <w:r w:rsidRPr="009E71DB">
        <w:rPr>
          <w:rFonts w:ascii="Arial" w:hAnsi="Arial" w:cs="Arial"/>
          <w:b/>
        </w:rPr>
        <w:t>Water Quantity</w:t>
      </w:r>
      <w:r>
        <w:rPr>
          <w:rFonts w:ascii="Arial" w:hAnsi="Arial" w:cs="Arial"/>
          <w:b/>
        </w:rPr>
        <w:t xml:space="preserve"> and Quality</w:t>
      </w:r>
      <w:r w:rsidRPr="009E71DB">
        <w:rPr>
          <w:rFonts w:ascii="Arial" w:hAnsi="Arial" w:cs="Arial"/>
          <w:b/>
        </w:rPr>
        <w:t>:</w:t>
      </w:r>
      <w:r w:rsidRPr="009E71DB">
        <w:rPr>
          <w:rFonts w:ascii="Arial" w:hAnsi="Arial" w:cs="Arial"/>
        </w:rPr>
        <w:t xml:space="preserve"> We are committed to maximising the quantity </w:t>
      </w:r>
      <w:r>
        <w:rPr>
          <w:rFonts w:ascii="Arial" w:hAnsi="Arial" w:cs="Arial"/>
        </w:rPr>
        <w:t xml:space="preserve">and quality </w:t>
      </w:r>
      <w:r w:rsidRPr="009E71DB">
        <w:rPr>
          <w:rFonts w:ascii="Arial" w:hAnsi="Arial" w:cs="Arial"/>
        </w:rPr>
        <w:t xml:space="preserve">of water throughout the Spey catchment and to reducing the significant water diversions made from </w:t>
      </w:r>
      <w:r>
        <w:rPr>
          <w:rFonts w:ascii="Arial" w:hAnsi="Arial" w:cs="Arial"/>
        </w:rPr>
        <w:t xml:space="preserve">the top of the catchment </w:t>
      </w:r>
      <w:r w:rsidRPr="009E71DB">
        <w:rPr>
          <w:rFonts w:ascii="Arial" w:hAnsi="Arial" w:cs="Arial"/>
        </w:rPr>
        <w:t>for the generation of hydro-electricity</w:t>
      </w:r>
      <w:r>
        <w:rPr>
          <w:rFonts w:ascii="Arial" w:hAnsi="Arial" w:cs="Arial"/>
        </w:rPr>
        <w:t xml:space="preserve"> through our “Release the Spey” campaign</w:t>
      </w:r>
      <w:r w:rsidRPr="009E71DB">
        <w:rPr>
          <w:rFonts w:ascii="Arial" w:hAnsi="Arial" w:cs="Arial"/>
        </w:rPr>
        <w:t xml:space="preserve">. This will make flows in the River Spey more sustainable and resilient to the impacts of climate change. We </w:t>
      </w:r>
      <w:r>
        <w:rPr>
          <w:rFonts w:ascii="Arial" w:hAnsi="Arial" w:cs="Arial"/>
        </w:rPr>
        <w:t xml:space="preserve">also continue to work to alleviate fish passability issues at Spey Dam. </w:t>
      </w:r>
      <w:r w:rsidR="00A02AA4">
        <w:rPr>
          <w:rFonts w:ascii="Arial" w:hAnsi="Arial" w:cs="Arial"/>
        </w:rPr>
        <w:t>Improvements have been made which are scheduled for completion during summer 2024 and we are also now monitoring smolt movements through the reservoir and fish pass, working with and under contract to the Dam’s owners. We shall then work to resolve issues with the Dam’s offtake and at the adjoining Markie Burn.</w:t>
      </w:r>
    </w:p>
    <w:p w14:paraId="683F04FB" w14:textId="5E3B96D9" w:rsidR="00E465A7" w:rsidRDefault="00E465A7" w:rsidP="000A65D1">
      <w:pPr>
        <w:widowControl w:val="0"/>
        <w:jc w:val="both"/>
        <w:rPr>
          <w:rFonts w:ascii="Arial" w:hAnsi="Arial" w:cs="Arial"/>
        </w:rPr>
      </w:pPr>
    </w:p>
    <w:p w14:paraId="54AF0B17" w14:textId="79F0D6F8" w:rsidR="00E465A7" w:rsidRDefault="00E465A7" w:rsidP="000A65D1">
      <w:pPr>
        <w:widowControl w:val="0"/>
        <w:jc w:val="both"/>
        <w:rPr>
          <w:rFonts w:ascii="Arial" w:hAnsi="Arial" w:cs="Arial"/>
        </w:rPr>
      </w:pPr>
      <w:r w:rsidRPr="00E465A7">
        <w:rPr>
          <w:rFonts w:ascii="Arial" w:hAnsi="Arial" w:cs="Arial"/>
        </w:rPr>
        <w:t xml:space="preserve">We </w:t>
      </w:r>
      <w:r>
        <w:rPr>
          <w:rFonts w:ascii="Arial" w:hAnsi="Arial" w:cs="Arial"/>
        </w:rPr>
        <w:t>are</w:t>
      </w:r>
      <w:r w:rsidRPr="00E465A7">
        <w:rPr>
          <w:rFonts w:ascii="Arial" w:hAnsi="Arial" w:cs="Arial"/>
        </w:rPr>
        <w:t xml:space="preserve"> trial</w:t>
      </w:r>
      <w:r w:rsidR="008B7C61">
        <w:rPr>
          <w:rFonts w:ascii="Arial" w:hAnsi="Arial" w:cs="Arial"/>
        </w:rPr>
        <w:t>l</w:t>
      </w:r>
      <w:r>
        <w:rPr>
          <w:rFonts w:ascii="Arial" w:hAnsi="Arial" w:cs="Arial"/>
        </w:rPr>
        <w:t>ing</w:t>
      </w:r>
      <w:r w:rsidRPr="00E465A7">
        <w:rPr>
          <w:rFonts w:ascii="Arial" w:hAnsi="Arial" w:cs="Arial"/>
        </w:rPr>
        <w:t xml:space="preserve"> improved methods of monitoring water quality and temperature using mobile water quality sensors, so as to detect pollution events and ensure our stocks of Atlantic salmon and sea trout are provided with cold, clean water in which to thrive</w:t>
      </w:r>
      <w:r w:rsidR="00E369EC">
        <w:rPr>
          <w:rFonts w:ascii="Arial" w:hAnsi="Arial" w:cs="Arial"/>
        </w:rPr>
        <w:t>.</w:t>
      </w:r>
    </w:p>
    <w:p w14:paraId="218D00D9" w14:textId="77777777" w:rsidR="00E369EC" w:rsidRPr="00E465A7" w:rsidRDefault="00E369EC" w:rsidP="000A65D1">
      <w:pPr>
        <w:widowControl w:val="0"/>
        <w:jc w:val="both"/>
        <w:rPr>
          <w:rFonts w:ascii="Arial" w:hAnsi="Arial" w:cs="Arial"/>
        </w:rPr>
      </w:pPr>
    </w:p>
    <w:p w14:paraId="5A495F80" w14:textId="77777777" w:rsidR="00E465A7" w:rsidRPr="009E71DB" w:rsidRDefault="00E465A7"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51" behindDoc="0" locked="0" layoutInCell="1" allowOverlap="1" wp14:anchorId="2F8A875B" wp14:editId="7077851F">
                <wp:simplePos x="0" y="0"/>
                <wp:positionH relativeFrom="column">
                  <wp:posOffset>5940330</wp:posOffset>
                </wp:positionH>
                <wp:positionV relativeFrom="paragraph">
                  <wp:posOffset>15090</wp:posOffset>
                </wp:positionV>
                <wp:extent cx="132138" cy="137424"/>
                <wp:effectExtent l="0" t="0" r="20320" b="15240"/>
                <wp:wrapNone/>
                <wp:docPr id="154299886" name="Frame 154299886"/>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83A5" id="Frame 154299886" o:spid="_x0000_s1026" style="position:absolute;margin-left:467.75pt;margin-top:1.2pt;width:10.4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PWdgIAAEUFAAAOAAAAZHJzL2Uyb0RvYy54bWysVFtP2zAUfp+0/2D5faQJ5VY1RRWIaRIC&#10;BEw8u45NIjk+3rHbtPv1O3bSFAHaw7Q8OMc+98/f8fxy2xq2UegbsCXPjyacKSuhauxryX8+33w7&#10;58wHYSthwKqS75Tnl4uvX+adm6kCajCVQkZBrJ91ruR1CG6WZV7WqhX+CJyypNSArQi0xdesQtFR&#10;9NZkxWRymnWAlUOQyns6ve6VfJHia61kuNfaq8BMyam2kFZM6yqu2WIuZq8oXN3IoQzxD1W0orGU&#10;dAx1LYJga2w+hGobieBBhyMJbQZaN1KlHqibfPKum6daOJV6IXC8G2Hy/y+svNs8IGsquruTaXFx&#10;cX5+ypkVLV3VDdKPHY4Jqs75GXk8uQccdp7E2PdWYxv/1BHbJnh3I7xqG5ikw/y4yI+JD5JU+fHZ&#10;tJhG+LODs0MfvitoWRRKrmMBCVWxufWht93bkGOsps+fpLAzKpZg7KPS1BJlLJJ3IpO6Msg2gmgg&#10;pFQ25L2qFpXqj08m9A0FjR6pvBQwRtaNMWPsIUAk6sfYfa2DfXRViYuj8+RvhfXOo0fKDDaMzm1j&#10;AT8LYKirIXNvvwephyaitIJqRxeO0E+Cd/KmIbBvhQ8PAon6NCQ0zuGeFm2gKzkMEmc14O/PzqM9&#10;MZK0nHU0SiX3v9YCFWfmhyWuXuTTaZy9tJmenBW0wbea1VuNXbdXQNeU08PhZBKjfTB7USO0LzT1&#10;y5iVVMJKyl1yGXC/uQr9iNO7IdVymcxo3pwIt/bJyRg8ohq59Lx9EegGxgWi6h3sx07M3vGut42e&#10;FpbrALpJpDzgOuBNs5qIM7wr8TF4u09Wh9dv8QcAAP//AwBQSwMEFAAGAAgAAAAhAOCupKvfAAAA&#10;CAEAAA8AAABkcnMvZG93bnJldi54bWxMj81OwzAQhO9IvIO1SFwQdZqQioY4FT+CCxKCpg+wiU0c&#10;iNeR7TahT497guNoRjPflJvZDOygnO8tCVguEmCKWit76gTs6ufrW2A+IEkcLCkBP8rDpjo/K7GQ&#10;dqIPddiGjsUS8gUK0CGMBee+1cqgX9hRUfQ+rTMYonQdlw6nWG4GnibJihvsKS5oHNWjVu33dm8E&#10;1Ls3fNXN9FRfZQ/p8WV5dO/NlxCXF/P9HbCg5vAXhhN+RIcqMjV2T9KzQcA6y/MYFZDeAIv+Ol9l&#10;wJqTToBXJf9/oPoFAAD//wMAUEsBAi0AFAAGAAgAAAAhALaDOJL+AAAA4QEAABMAAAAAAAAAAAAA&#10;AAAAAAAAAFtDb250ZW50X1R5cGVzXS54bWxQSwECLQAUAAYACAAAACEAOP0h/9YAAACUAQAACwAA&#10;AAAAAAAAAAAAAAAvAQAAX3JlbHMvLnJlbHNQSwECLQAUAAYACAAAACEAJkCz1nYCAABFBQAADgAA&#10;AAAAAAAAAAAAAAAuAgAAZHJzL2Uyb0RvYy54bWxQSwECLQAUAAYACAAAACEA4K6kq98AAAAIAQAA&#10;DwAAAAAAAAAAAAAAAADQBAAAZHJzL2Rvd25yZXYueG1sUEsFBgAAAAAEAAQA8wAAANwFA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50" behindDoc="0" locked="0" layoutInCell="1" allowOverlap="1" wp14:anchorId="343AF903" wp14:editId="556FC094">
                <wp:simplePos x="0" y="0"/>
                <wp:positionH relativeFrom="column">
                  <wp:posOffset>4507946</wp:posOffset>
                </wp:positionH>
                <wp:positionV relativeFrom="paragraph">
                  <wp:posOffset>4518</wp:posOffset>
                </wp:positionV>
                <wp:extent cx="179708" cy="163852"/>
                <wp:effectExtent l="0" t="0" r="10795" b="26670"/>
                <wp:wrapNone/>
                <wp:docPr id="1471955587" name="Frame 1471955587"/>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24DC" id="Frame 1471955587" o:spid="_x0000_s1026" style="position:absolute;margin-left:354.95pt;margin-top:.35pt;width:14.15pt;height:1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ifeAIAAEcFAAAOAAAAZHJzL2Uyb0RvYy54bWysVN9P2zAQfp+0/8Hy+0jStRQqUlSBmCYh&#10;qAYTz8axSSTH553dpt1fv7OThgrQHqblwTn7fn/+zheXu9awrULfgC15cZJzpqyEqrEvJf/5ePPl&#10;jDMfhK2EAatKvleeXy4/f7ro3EJNoAZTKWQUxPpF50peh+AWWeZlrVrhT8ApS0oN2IpAW3zJKhQd&#10;RW9NNsnz06wDrByCVN7T6XWv5MsUX2slw73WXgVmSk61hbRiWp/jmi0vxOIFhasbOZQh/qGKVjSW&#10;ko6hrkUQbIPNu1BtIxE86HAioc1A60aq1AN1U+RvunmohVOpFwLHuxEm///CyrvtGllT0d1N58X5&#10;bDY7m3NmRUt3dYP0Y0fnBFbn/IJ8Htwah50nMXa+09jGP/XEdgng/Qiw2gUm6bCYn89zYoQkVXH6&#10;9Ww2iReQvTo79OGbgpZFoeQ6VpBwFdtbH3rbgw05xmr6/EkKe6NiCcb+UJqaooyT5J3opK4Msq0g&#10;IggplQ1Fr6pFpfrjWU7fUNDokcpLAWNk3Rgzxh4CRKq+j93XOthHV5XYODrnfyusdx49UmawYXRu&#10;Gwv4UQBDXQ2Ze/sDSD00EaVnqPZ05Qj9LHgnbxoC+1b4sBZI5KcxoYEO97RoA13JYZA4qwF/f3Qe&#10;7YmTpOWso2Equf+1Eag4M98tsfW8mE7j9KXNdDaf0AaPNc/HGrtpr4CuqaCnw8kkRvtgDqJGaJ9o&#10;7lcxK6mElZS75DLgYXMV+iGnl0Oq1SqZ0cQ5EW7tg5MxeEQ1culx9yTQDYwLRNU7OAyeWLzhXW8b&#10;PS2sNgF0k0j5iuuAN01rIs7wssTn4HifrF7fv+UfAAAA//8DAFBLAwQUAAYACAAAACEA5WZt6d0A&#10;AAAHAQAADwAAAGRycy9kb3ducmV2LnhtbEyOQU+DQBSE7yb+h80z8dLYRdS2IEtjNB5MD4bqQW+v&#10;8ARS9i1hF4r/3udJbzOZycyXbWfbqYkG3zo2cL2MQBGXrmq5NvD+9ny1AeUDcoWdYzLwTR62+flZ&#10;hmnlTlzQtA+1khH2KRpoQuhTrX3ZkEW/dD2xZF9usBjEDrWuBjzJuO10HEUrbbFleWiwp8eGyuN+&#10;tAbGzw++XXj3VBwX4y4pXpCnVzTm8mJ+uAcVaA5/ZfjFF3TIhengRq686gysoySRqghQEq9vNjGo&#10;g4F4dQc6z/R//vwHAAD//wMAUEsBAi0AFAAGAAgAAAAhALaDOJL+AAAA4QEAABMAAAAAAAAAAAAA&#10;AAAAAAAAAFtDb250ZW50X1R5cGVzXS54bWxQSwECLQAUAAYACAAAACEAOP0h/9YAAACUAQAACwAA&#10;AAAAAAAAAAAAAAAvAQAAX3JlbHMvLnJlbHNQSwECLQAUAAYACAAAACEAmEkon3gCAABHBQAADgAA&#10;AAAAAAAAAAAAAAAuAgAAZHJzL2Uyb0RvYy54bWxQSwECLQAUAAYACAAAACEA5WZt6d0AAAAHAQAA&#10;DwAAAAAAAAAAAAAAAADSBAAAZHJzL2Rvd25yZXYueG1sUEsFBgAAAAAEAAQA8wAAANwFA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rPr>
        <w:t>Do you support this approach?</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45F88B6F" w14:textId="77777777" w:rsidR="003E0B86" w:rsidRDefault="003E0B86" w:rsidP="000A65D1">
      <w:pPr>
        <w:widowControl w:val="0"/>
        <w:jc w:val="both"/>
        <w:rPr>
          <w:rFonts w:ascii="Arial" w:hAnsi="Arial" w:cs="Arial"/>
          <w:i/>
        </w:rPr>
      </w:pPr>
    </w:p>
    <w:p w14:paraId="4BE18BCA" w14:textId="37DA1F89" w:rsidR="00E465A7" w:rsidRPr="009E71DB" w:rsidRDefault="00E465A7" w:rsidP="000A65D1">
      <w:pPr>
        <w:widowControl w:val="0"/>
        <w:jc w:val="both"/>
        <w:rPr>
          <w:rFonts w:ascii="Arial" w:hAnsi="Arial" w:cs="Arial"/>
          <w:i/>
        </w:rPr>
      </w:pPr>
      <w:r w:rsidRPr="009E71DB">
        <w:rPr>
          <w:rFonts w:ascii="Arial" w:hAnsi="Arial" w:cs="Arial"/>
          <w:i/>
        </w:rPr>
        <w:t>What else would you like to see us do?</w:t>
      </w:r>
    </w:p>
    <w:p w14:paraId="26BC9981" w14:textId="103E7812" w:rsidR="00E465A7" w:rsidRDefault="00E465A7" w:rsidP="000A65D1">
      <w:pPr>
        <w:widowControl w:val="0"/>
        <w:jc w:val="both"/>
        <w:rPr>
          <w:rFonts w:ascii="Arial" w:hAnsi="Arial" w:cs="Arial"/>
        </w:rPr>
      </w:pPr>
      <w:r w:rsidRPr="009E71DB">
        <w:rPr>
          <w:rFonts w:ascii="Arial" w:hAnsi="Arial" w:cs="Arial"/>
          <w:bCs/>
        </w:rPr>
        <w:t>.......................................................................................................................................................</w:t>
      </w:r>
      <w:r>
        <w:rPr>
          <w:rFonts w:ascii="Arial" w:hAnsi="Arial" w:cs="Arial"/>
          <w:bCs/>
        </w:rPr>
        <w:t>..</w:t>
      </w:r>
      <w:r w:rsidRPr="009E71DB">
        <w:rPr>
          <w:rFonts w:ascii="Arial" w:hAnsi="Arial" w:cs="Arial"/>
          <w:bCs/>
        </w:rPr>
        <w:t>.....…………………………………………………………………………………………………………………………………………….............................................................................................................................</w:t>
      </w:r>
      <w:r>
        <w:rPr>
          <w:rFonts w:ascii="Arial" w:hAnsi="Arial" w:cs="Arial"/>
          <w:bCs/>
        </w:rPr>
        <w:t>.</w:t>
      </w:r>
      <w:r w:rsidR="000A65D1">
        <w:rPr>
          <w:rFonts w:ascii="Arial" w:hAnsi="Arial" w:cs="Arial"/>
          <w:bCs/>
        </w:rPr>
        <w:t>.................................................................</w:t>
      </w:r>
    </w:p>
    <w:p w14:paraId="2C59AA87" w14:textId="77777777" w:rsidR="00E465A7" w:rsidRDefault="00E465A7" w:rsidP="000A65D1">
      <w:pPr>
        <w:pStyle w:val="BodyText"/>
        <w:spacing w:after="160" w:line="259" w:lineRule="auto"/>
        <w:jc w:val="both"/>
        <w:rPr>
          <w:b/>
          <w:bCs/>
          <w:sz w:val="24"/>
          <w:szCs w:val="24"/>
        </w:rPr>
      </w:pPr>
    </w:p>
    <w:p w14:paraId="06EFCD85" w14:textId="77777777" w:rsidR="00E465A7" w:rsidRPr="009E71DB" w:rsidRDefault="00E465A7"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p>
    <w:p w14:paraId="38AC1DF1" w14:textId="77777777" w:rsidR="00E465A7" w:rsidRDefault="00E465A7" w:rsidP="000A65D1">
      <w:pPr>
        <w:widowControl w:val="0"/>
        <w:jc w:val="both"/>
        <w:rPr>
          <w:rFonts w:ascii="Arial" w:hAnsi="Arial" w:cs="Arial"/>
          <w:b/>
        </w:rPr>
      </w:pPr>
    </w:p>
    <w:p w14:paraId="3E0569FD" w14:textId="6ABCA2DB" w:rsidR="00E465A7" w:rsidRPr="009E71DB" w:rsidRDefault="00E465A7" w:rsidP="000A65D1">
      <w:pPr>
        <w:widowControl w:val="0"/>
        <w:jc w:val="both"/>
        <w:rPr>
          <w:rFonts w:ascii="Arial" w:hAnsi="Arial" w:cs="Arial"/>
        </w:rPr>
      </w:pPr>
      <w:r w:rsidRPr="009E71DB">
        <w:rPr>
          <w:rFonts w:ascii="Arial" w:hAnsi="Arial" w:cs="Arial"/>
          <w:b/>
        </w:rPr>
        <w:t>Barriers to Salmonid Migration:</w:t>
      </w:r>
      <w:r w:rsidRPr="009E71DB">
        <w:rPr>
          <w:rFonts w:ascii="Arial" w:hAnsi="Arial" w:cs="Arial"/>
        </w:rPr>
        <w:t xml:space="preserve"> We are committed to</w:t>
      </w:r>
      <w:r w:rsidR="00EB3864">
        <w:rPr>
          <w:rFonts w:ascii="Arial" w:hAnsi="Arial" w:cs="Arial"/>
        </w:rPr>
        <w:t xml:space="preserve"> the</w:t>
      </w:r>
      <w:r w:rsidRPr="009E71DB">
        <w:rPr>
          <w:rFonts w:ascii="Arial" w:hAnsi="Arial" w:cs="Arial"/>
        </w:rPr>
        <w:t xml:space="preserve"> opening-up </w:t>
      </w:r>
      <w:r w:rsidR="003E0B86">
        <w:rPr>
          <w:rFonts w:ascii="Arial" w:hAnsi="Arial" w:cs="Arial"/>
        </w:rPr>
        <w:t xml:space="preserve">of </w:t>
      </w:r>
      <w:r w:rsidRPr="009E71DB">
        <w:rPr>
          <w:rFonts w:ascii="Arial" w:hAnsi="Arial" w:cs="Arial"/>
        </w:rPr>
        <w:t>new spawning opportunities by removing or mitigating barriers to fish passage, including the removal of dams, thereby restoring natural river processes and improving in-river and bankside habitat.</w:t>
      </w:r>
    </w:p>
    <w:p w14:paraId="2FC81AAE" w14:textId="77777777" w:rsidR="003E0B86" w:rsidRDefault="003E0B86" w:rsidP="000A65D1">
      <w:pPr>
        <w:widowControl w:val="0"/>
        <w:jc w:val="both"/>
        <w:rPr>
          <w:rFonts w:ascii="Arial" w:hAnsi="Arial" w:cs="Arial"/>
          <w:i/>
        </w:rPr>
      </w:pPr>
    </w:p>
    <w:p w14:paraId="70BFD4AA" w14:textId="7239D5B3" w:rsidR="00E465A7" w:rsidRPr="009E71DB" w:rsidRDefault="00E465A7"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49" behindDoc="0" locked="0" layoutInCell="1" allowOverlap="1" wp14:anchorId="3B3BDB76" wp14:editId="025F14B7">
                <wp:simplePos x="0" y="0"/>
                <wp:positionH relativeFrom="column">
                  <wp:posOffset>5940330</wp:posOffset>
                </wp:positionH>
                <wp:positionV relativeFrom="paragraph">
                  <wp:posOffset>15090</wp:posOffset>
                </wp:positionV>
                <wp:extent cx="132138" cy="137424"/>
                <wp:effectExtent l="0" t="0" r="20320" b="15240"/>
                <wp:wrapNone/>
                <wp:docPr id="9" name="Frame 9"/>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41BD8" id="Frame 9" o:spid="_x0000_s1026" style="position:absolute;margin-left:467.75pt;margin-top:1.2pt;width:10.4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QhbwIAADUFAAAOAAAAZHJzL2Uyb0RvYy54bWysVFFP2zAQfp+0/2D5faQpZYyqKapATJMQ&#10;IGDi2XVsEsn2eWe3affrd3bSgADtYVoenLPv7ru7z3denO+sYVuFoQVX8fJowplyEurWPVf85+PV&#10;l2+chShcLQw4VfG9Cvx8+fnTovNzNYUGTK2QEYgL885XvInRz4siyEZZEY7AK0dKDWhFpC0+FzWK&#10;jtCtKaaTydeiA6w9glQh0Ollr+TLjK+1kvFW66AiMxWn3GJeMa/rtBbLhZg/o/BNK4c0xD9kYUXr&#10;KOgIdSmiYBts30HZViIE0PFIgi1A61aqXANVU07eVPPQCK9yLURO8CNN4f/BypvtHbK2rvgZZ05Y&#10;uqIrpB87S9R0PszJ4sHf4bALJKY6dxpt+lMFbJfp3I90ql1kkg7L42l5TPcvSVUen86ms4RZvDh7&#10;DPG7AsuSUHGdAmcWxfY6xN72YEOOKZs+fpbi3qiUgnH3SlMJFHGavXPzqAuDbCvo2oWUysWyVzWi&#10;Vv3xyYS+IaHRI6eXAROybo0ZsQeA1JjvsftcB/vkqnLvjc6TvyXWO48eOTK4ODrb1gF+BGCoqiFy&#10;b38gqacmsbSGek8XjNB3fvDyqiWyr0WIdwKp1WkoaHzjLS3aQFdxGCTOGsDfH50ne+pA0nLW0ehU&#10;PPzaCFScmR+OevOsnM3SrOXN7OR0Sht8rVm/1riNvQC6ppIeCi+zmOyjOYgawT7RlK9SVFIJJyl2&#10;xWXEw+Yi9iNN74RUq1U2o/nyIl67By8TeGI19dLj7kmgHzouUqvewGHMxPxN3/W2ydPBahNBt7kp&#10;X3gd+KbZzI0zvCNp+F/vs9XLa7f8AwAA//8DAFBLAwQUAAYACAAAACEA4K6kq98AAAAIAQAADwAA&#10;AGRycy9kb3ducmV2LnhtbEyPzU7DMBCE70i8g7VIXBB1mpCKhjgVP4ILEoKmD7CJTRyI15HtNqFP&#10;j3uC42hGM9+Um9kM7KCc7y0JWC4SYIpaK3vqBOzq5+tbYD4gSRwsKQE/ysOmOj8rsZB2og912IaO&#10;xRLyBQrQIYwF577VyqBf2FFR9D6tMxiidB2XDqdYbgaeJsmKG+wpLmgc1aNW7fd2bwTUuzd81c30&#10;VF9lD+nxZXl0782XEJcX8/0dsKDm8BeGE35EhyoyNXZP0rNBwDrL8xgVkN4Ai/46X2XAmpNOgFcl&#10;/3+g+gUAAP//AwBQSwECLQAUAAYACAAAACEAtoM4kv4AAADhAQAAEwAAAAAAAAAAAAAAAAAAAAAA&#10;W0NvbnRlbnRfVHlwZXNdLnhtbFBLAQItABQABgAIAAAAIQA4/SH/1gAAAJQBAAALAAAAAAAAAAAA&#10;AAAAAC8BAABfcmVscy8ucmVsc1BLAQItABQABgAIAAAAIQABzeQhbwIAADUFAAAOAAAAAAAAAAAA&#10;AAAAAC4CAABkcnMvZTJvRG9jLnhtbFBLAQItABQABgAIAAAAIQDgrqSr3wAAAAgBAAAPAAAAAAAA&#10;AAAAAAAAAMkEAABkcnMvZG93bnJldi54bWxQSwUGAAAAAAQABADzAAAA1QU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48" behindDoc="0" locked="0" layoutInCell="1" allowOverlap="1" wp14:anchorId="14AA519A" wp14:editId="65093F5C">
                <wp:simplePos x="0" y="0"/>
                <wp:positionH relativeFrom="column">
                  <wp:posOffset>4507946</wp:posOffset>
                </wp:positionH>
                <wp:positionV relativeFrom="paragraph">
                  <wp:posOffset>4518</wp:posOffset>
                </wp:positionV>
                <wp:extent cx="179708" cy="163852"/>
                <wp:effectExtent l="0" t="0" r="10795" b="26670"/>
                <wp:wrapNone/>
                <wp:docPr id="10" name="Frame 10"/>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E6CDE" id="Frame 10" o:spid="_x0000_s1026" style="position:absolute;margin-left:354.95pt;margin-top:.35pt;width:14.15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OVcAIAADcFAAAOAAAAZHJzL2Uyb0RvYy54bWysVE1v2zAMvQ/YfxB0X21n/QzqFEGLDgOK&#10;Nlg79KzKUm1AEjVKiZP9+lGy4xZtscMwH2RRJB/JJ1LnF1tr2EZh6MDVvDooOVNOQtO555r/fLj+&#10;cspZiMI1woBTNd+pwC8Wnz+d936uZtCCaRQyAnFh3vuatzH6eVEE2SorwgF45UipAa2IJOJz0aDo&#10;Cd2aYlaWx0UP2HgEqUKg06tByRcZX2sl453WQUVmak65xbxiXp/SWizOxfwZhW87OaYh/iELKzpH&#10;QSeoKxEFW2P3Dsp2EiGAjgcSbAFad1LlGqiaqnxTzX0rvMq1EDnBTzSF/wcrbzcrZF1Dd0f0OGHp&#10;jq6RfoxkIqf3YU42936FoxRomyrdarTpTzWwbSZ0NxGqtpFJOqxOzk5K6gBJqur46+nRLGEWL84e&#10;Q/ymwLK0qblOkTOPYnMT4mC7tyHHlM0QP+/izqiUgnE/lKYiKOIse+f2UZcG2UbQxQsplYvVoGpF&#10;o4bjo5K+MaHJI6eXAROy7oyZsEeA1JrvsYdcR/vkqnL3Tc7l3xIbnCePHBlcnJxt5wA/AjBU1Rh5&#10;sN+TNFCTWHqCZkdXjDD0fvDyuiOyb0SIK4HU7HTvNMDxjhZtoK85jDvOWsDfH50ne+pB0nLW0/DU&#10;PPxaC1Scme+OuvOsOjxM05aFw6OTGQn4WvP0WuPW9hLomip6KrzM22QfzX6rEewjzfkyRSWVcJJi&#10;11xG3AuXcRhqeimkWi6zGU2YF/HG3XuZwBOrqZceto8C/dhxkVr1FvaDJuZv+m6wTZ4OlusIustN&#10;+cLryDdNZ26c8SVJ4/9azlYv793iDwAAAP//AwBQSwMEFAAGAAgAAAAhAOVmbendAAAABwEAAA8A&#10;AABkcnMvZG93bnJldi54bWxMjkFPg0AUhO8m/ofNM/HS2EXUtiBLYzQeTA+G6kFvr/AEUvYtYReK&#10;/97nSW8zmcnMl21n26mJBt86NnC9jEARl65quTbw/vZ8tQHlA3KFnWMy8E0etvn5WYZp5U5c0LQP&#10;tZIR9ikaaELoU6192ZBFv3Q9sWRfbrAYxA61rgY8ybjtdBxFK22xZXlosKfHhsrjfrQGxs8Pvl14&#10;91QcF+MuKV6Qp1c05vJifrgHFWgOf2X4xRd0yIXp4EauvOoMrKMkkaoIUBKvbzYxqIOBeHUHOs/0&#10;f/78BwAA//8DAFBLAQItABQABgAIAAAAIQC2gziS/gAAAOEBAAATAAAAAAAAAAAAAAAAAAAAAABb&#10;Q29udGVudF9UeXBlc10ueG1sUEsBAi0AFAAGAAgAAAAhADj9If/WAAAAlAEAAAsAAAAAAAAAAAAA&#10;AAAALwEAAF9yZWxzLy5yZWxzUEsBAi0AFAAGAAgAAAAhAEIjQ5VwAgAANwUAAA4AAAAAAAAAAAAA&#10;AAAALgIAAGRycy9lMm9Eb2MueG1sUEsBAi0AFAAGAAgAAAAhAOVmbendAAAABwEAAA8AAAAAAAAA&#10;AAAAAAAAygQAAGRycy9kb3ducmV2LnhtbFBLBQYAAAAABAAEAPMAAADUBQ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rPr>
        <w:t xml:space="preserve">Do you </w:t>
      </w:r>
      <w:r>
        <w:rPr>
          <w:rFonts w:ascii="Arial" w:hAnsi="Arial" w:cs="Arial"/>
          <w:i/>
        </w:rPr>
        <w:t>wish us to support</w:t>
      </w:r>
      <w:r w:rsidRPr="009E71DB">
        <w:rPr>
          <w:rFonts w:ascii="Arial" w:hAnsi="Arial" w:cs="Arial"/>
          <w:i/>
        </w:rPr>
        <w:t xml:space="preserve"> this </w:t>
      </w:r>
      <w:r>
        <w:rPr>
          <w:rFonts w:ascii="Arial" w:hAnsi="Arial" w:cs="Arial"/>
          <w:i/>
        </w:rPr>
        <w:t>approach?</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67CC34BB" w14:textId="77777777" w:rsidR="003E0B86" w:rsidRDefault="003E0B86" w:rsidP="000A65D1">
      <w:pPr>
        <w:widowControl w:val="0"/>
        <w:jc w:val="both"/>
        <w:rPr>
          <w:rFonts w:ascii="Arial" w:hAnsi="Arial" w:cs="Arial"/>
          <w:i/>
        </w:rPr>
      </w:pPr>
    </w:p>
    <w:p w14:paraId="0A4E8216" w14:textId="253E72F0" w:rsidR="00E465A7" w:rsidRPr="009E71DB" w:rsidRDefault="00E465A7" w:rsidP="000A65D1">
      <w:pPr>
        <w:widowControl w:val="0"/>
        <w:jc w:val="both"/>
        <w:rPr>
          <w:rFonts w:ascii="Arial" w:hAnsi="Arial" w:cs="Arial"/>
          <w:i/>
        </w:rPr>
      </w:pPr>
      <w:r w:rsidRPr="009E71DB">
        <w:rPr>
          <w:rFonts w:ascii="Arial" w:hAnsi="Arial" w:cs="Arial"/>
          <w:i/>
        </w:rPr>
        <w:t>What more would you like to see us do?</w:t>
      </w:r>
    </w:p>
    <w:p w14:paraId="00E13115" w14:textId="77777777" w:rsidR="00E465A7" w:rsidRPr="009E71DB" w:rsidRDefault="00E465A7"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bCs/>
        </w:rPr>
        <w:t>..............................................................................................................................................................……………………………………………………………………………………………………………………………………………..............................................................................................................................</w:t>
      </w:r>
    </w:p>
    <w:p w14:paraId="5A2490C0" w14:textId="77777777" w:rsidR="00E465A7" w:rsidRDefault="00E465A7" w:rsidP="000A65D1">
      <w:pPr>
        <w:widowControl w:val="0"/>
        <w:jc w:val="both"/>
        <w:rPr>
          <w:rFonts w:ascii="Arial" w:hAnsi="Arial" w:cs="Arial"/>
          <w:bCs/>
        </w:rPr>
      </w:pPr>
    </w:p>
    <w:p w14:paraId="3CAD148D" w14:textId="77777777" w:rsidR="00EA7D29" w:rsidRDefault="00EA7D29" w:rsidP="000A65D1">
      <w:pPr>
        <w:widowControl w:val="0"/>
        <w:jc w:val="both"/>
        <w:rPr>
          <w:rFonts w:ascii="Arial" w:hAnsi="Arial" w:cs="Arial"/>
          <w:bCs/>
        </w:rPr>
      </w:pPr>
    </w:p>
    <w:p w14:paraId="56FA4CD9" w14:textId="4DE90C05" w:rsidR="00E465A7" w:rsidRDefault="00E465A7" w:rsidP="000A65D1">
      <w:pPr>
        <w:widowControl w:val="0"/>
        <w:jc w:val="both"/>
        <w:rPr>
          <w:rFonts w:ascii="Arial" w:hAnsi="Arial" w:cs="Arial"/>
        </w:rPr>
      </w:pPr>
      <w:r w:rsidRPr="009E71DB">
        <w:rPr>
          <w:rFonts w:ascii="Arial" w:hAnsi="Arial" w:cs="Arial"/>
          <w:b/>
        </w:rPr>
        <w:t xml:space="preserve">Habitat Enhancement: </w:t>
      </w:r>
      <w:r w:rsidRPr="009E71DB">
        <w:rPr>
          <w:rFonts w:ascii="Arial" w:hAnsi="Arial" w:cs="Arial"/>
        </w:rPr>
        <w:t>W</w:t>
      </w:r>
      <w:r>
        <w:rPr>
          <w:rFonts w:ascii="Arial" w:hAnsi="Arial" w:cs="Arial"/>
        </w:rPr>
        <w:t>e have w</w:t>
      </w:r>
      <w:r w:rsidRPr="009E71DB">
        <w:rPr>
          <w:rFonts w:ascii="Arial" w:hAnsi="Arial" w:cs="Arial"/>
        </w:rPr>
        <w:t>ork</w:t>
      </w:r>
      <w:r>
        <w:rPr>
          <w:rFonts w:ascii="Arial" w:hAnsi="Arial" w:cs="Arial"/>
        </w:rPr>
        <w:t xml:space="preserve">ed </w:t>
      </w:r>
      <w:r w:rsidR="00D23D7F">
        <w:rPr>
          <w:rFonts w:ascii="Arial" w:hAnsi="Arial" w:cs="Arial"/>
        </w:rPr>
        <w:t>with the</w:t>
      </w:r>
      <w:r w:rsidRPr="009E71DB">
        <w:rPr>
          <w:rFonts w:ascii="Arial" w:hAnsi="Arial" w:cs="Arial"/>
        </w:rPr>
        <w:t xml:space="preserve"> </w:t>
      </w:r>
      <w:r>
        <w:rPr>
          <w:rFonts w:ascii="Arial" w:hAnsi="Arial" w:cs="Arial"/>
        </w:rPr>
        <w:t xml:space="preserve">SCI to work together with partner </w:t>
      </w:r>
      <w:r>
        <w:rPr>
          <w:rFonts w:ascii="Arial" w:hAnsi="Arial" w:cs="Arial"/>
        </w:rPr>
        <w:lastRenderedPageBreak/>
        <w:t xml:space="preserve">organisations for the delivery of the Spey Catchment Management Plan, including habitat enhancement for Atlantic salmon and sea trout. The SCI has become a highly successful public/private partnership involving 16 member organisations The SCI has adopted </w:t>
      </w:r>
      <w:r w:rsidRPr="009E71DB">
        <w:rPr>
          <w:rFonts w:ascii="Arial" w:hAnsi="Arial" w:cs="Arial"/>
        </w:rPr>
        <w:t>a</w:t>
      </w:r>
      <w:r>
        <w:rPr>
          <w:rFonts w:ascii="Arial" w:hAnsi="Arial" w:cs="Arial"/>
        </w:rPr>
        <w:t xml:space="preserve"> broad,</w:t>
      </w:r>
      <w:r w:rsidRPr="009E71DB">
        <w:rPr>
          <w:rFonts w:ascii="Arial" w:hAnsi="Arial" w:cs="Arial"/>
        </w:rPr>
        <w:t xml:space="preserve"> holistic approach to </w:t>
      </w:r>
      <w:r>
        <w:rPr>
          <w:rFonts w:ascii="Arial" w:hAnsi="Arial" w:cs="Arial"/>
        </w:rPr>
        <w:t xml:space="preserve">catchment management, including </w:t>
      </w:r>
      <w:r w:rsidRPr="009E71DB">
        <w:rPr>
          <w:rFonts w:ascii="Arial" w:hAnsi="Arial" w:cs="Arial"/>
        </w:rPr>
        <w:t>river restoration</w:t>
      </w:r>
      <w:r>
        <w:rPr>
          <w:rFonts w:ascii="Arial" w:hAnsi="Arial" w:cs="Arial"/>
        </w:rPr>
        <w:t>, peatland restoration, tree planting</w:t>
      </w:r>
      <w:r w:rsidRPr="009E71DB">
        <w:rPr>
          <w:rFonts w:ascii="Arial" w:hAnsi="Arial" w:cs="Arial"/>
        </w:rPr>
        <w:t xml:space="preserve"> and </w:t>
      </w:r>
      <w:r>
        <w:rPr>
          <w:rFonts w:ascii="Arial" w:hAnsi="Arial" w:cs="Arial"/>
        </w:rPr>
        <w:t>carbon sequestration. This will create</w:t>
      </w:r>
      <w:r w:rsidR="00457A64">
        <w:rPr>
          <w:rFonts w:ascii="Arial" w:hAnsi="Arial" w:cs="Arial"/>
        </w:rPr>
        <w:t xml:space="preserve"> landscape-scale changes. </w:t>
      </w:r>
      <w:r w:rsidRPr="009E71DB">
        <w:rPr>
          <w:rFonts w:ascii="Arial" w:hAnsi="Arial" w:cs="Arial"/>
        </w:rPr>
        <w:t xml:space="preserve">These </w:t>
      </w:r>
      <w:r w:rsidR="00D23D7F">
        <w:rPr>
          <w:rFonts w:ascii="Arial" w:hAnsi="Arial" w:cs="Arial"/>
        </w:rPr>
        <w:t>aim to</w:t>
      </w:r>
      <w:r w:rsidR="00D23D7F" w:rsidRPr="009E71DB">
        <w:rPr>
          <w:rFonts w:ascii="Arial" w:hAnsi="Arial" w:cs="Arial"/>
        </w:rPr>
        <w:t xml:space="preserve"> </w:t>
      </w:r>
      <w:r w:rsidRPr="009E71DB">
        <w:rPr>
          <w:rFonts w:ascii="Arial" w:hAnsi="Arial" w:cs="Arial"/>
        </w:rPr>
        <w:t>ensure the sustainability and resilience of the River Spey to the climate and biodiversity emergencies confronting us.</w:t>
      </w:r>
      <w:r>
        <w:rPr>
          <w:rFonts w:ascii="Arial" w:hAnsi="Arial" w:cs="Arial"/>
        </w:rPr>
        <w:t xml:space="preserve"> </w:t>
      </w:r>
      <w:r w:rsidR="00457A64">
        <w:rPr>
          <w:rFonts w:ascii="Arial" w:hAnsi="Arial" w:cs="Arial"/>
        </w:rPr>
        <w:t>M</w:t>
      </w:r>
      <w:r w:rsidR="008B7C61">
        <w:rPr>
          <w:rFonts w:ascii="Arial" w:hAnsi="Arial" w:cs="Arial"/>
        </w:rPr>
        <w:t>uch</w:t>
      </w:r>
      <w:r>
        <w:rPr>
          <w:rFonts w:ascii="Arial" w:hAnsi="Arial" w:cs="Arial"/>
        </w:rPr>
        <w:t xml:space="preserve"> of the SCI’s work will benefit salmon</w:t>
      </w:r>
      <w:r w:rsidRPr="00342847">
        <w:rPr>
          <w:rFonts w:ascii="Arial" w:hAnsi="Arial" w:cs="Arial"/>
        </w:rPr>
        <w:t xml:space="preserve"> </w:t>
      </w:r>
      <w:r>
        <w:rPr>
          <w:rFonts w:ascii="Arial" w:hAnsi="Arial" w:cs="Arial"/>
        </w:rPr>
        <w:t xml:space="preserve">indirectly, </w:t>
      </w:r>
      <w:r w:rsidR="00457A64">
        <w:rPr>
          <w:rFonts w:ascii="Arial" w:hAnsi="Arial" w:cs="Arial"/>
        </w:rPr>
        <w:t>and</w:t>
      </w:r>
      <w:r>
        <w:rPr>
          <w:rFonts w:ascii="Arial" w:hAnsi="Arial" w:cs="Arial"/>
        </w:rPr>
        <w:t xml:space="preserve"> the organisation is </w:t>
      </w:r>
      <w:r w:rsidR="00457A64">
        <w:rPr>
          <w:rFonts w:ascii="Arial" w:hAnsi="Arial" w:cs="Arial"/>
        </w:rPr>
        <w:t xml:space="preserve">already attracting </w:t>
      </w:r>
      <w:r>
        <w:rPr>
          <w:rFonts w:ascii="Arial" w:hAnsi="Arial" w:cs="Arial"/>
        </w:rPr>
        <w:t>significant public and private corporate investment</w:t>
      </w:r>
      <w:r w:rsidRPr="009E71DB">
        <w:rPr>
          <w:rFonts w:ascii="Arial" w:hAnsi="Arial" w:cs="Arial"/>
        </w:rPr>
        <w:t xml:space="preserve"> </w:t>
      </w:r>
      <w:r>
        <w:rPr>
          <w:rFonts w:ascii="Arial" w:hAnsi="Arial" w:cs="Arial"/>
        </w:rPr>
        <w:t xml:space="preserve">to achieve its aims. The SCI will be absorbing </w:t>
      </w:r>
      <w:r w:rsidR="00457A64">
        <w:rPr>
          <w:rFonts w:ascii="Arial" w:hAnsi="Arial" w:cs="Arial"/>
        </w:rPr>
        <w:t xml:space="preserve">many of </w:t>
      </w:r>
      <w:r>
        <w:rPr>
          <w:rFonts w:ascii="Arial" w:hAnsi="Arial" w:cs="Arial"/>
        </w:rPr>
        <w:t xml:space="preserve">the SFB’s </w:t>
      </w:r>
      <w:r w:rsidR="00457A64">
        <w:rPr>
          <w:rFonts w:ascii="Arial" w:hAnsi="Arial" w:cs="Arial"/>
        </w:rPr>
        <w:t>previous projects in this field</w:t>
      </w:r>
      <w:r w:rsidR="007C2A89">
        <w:rPr>
          <w:rFonts w:ascii="Arial" w:hAnsi="Arial" w:cs="Arial"/>
        </w:rPr>
        <w:t>.</w:t>
      </w:r>
      <w:r w:rsidR="00457A64">
        <w:rPr>
          <w:rFonts w:ascii="Arial" w:hAnsi="Arial" w:cs="Arial"/>
        </w:rPr>
        <w:t xml:space="preserve"> </w:t>
      </w:r>
      <w:r>
        <w:rPr>
          <w:rFonts w:ascii="Arial" w:hAnsi="Arial" w:cs="Arial"/>
        </w:rPr>
        <w:t xml:space="preserve">The SFB however, through the Assessment, </w:t>
      </w:r>
      <w:r w:rsidR="00457A64">
        <w:rPr>
          <w:rFonts w:ascii="Arial" w:hAnsi="Arial" w:cs="Arial"/>
        </w:rPr>
        <w:t>would like to</w:t>
      </w:r>
      <w:r>
        <w:rPr>
          <w:rFonts w:ascii="Arial" w:hAnsi="Arial" w:cs="Arial"/>
        </w:rPr>
        <w:t xml:space="preserve"> consider</w:t>
      </w:r>
      <w:r w:rsidR="00457A64">
        <w:rPr>
          <w:rFonts w:ascii="Arial" w:hAnsi="Arial" w:cs="Arial"/>
        </w:rPr>
        <w:t>, initially,</w:t>
      </w:r>
      <w:r>
        <w:rPr>
          <w:rFonts w:ascii="Arial" w:hAnsi="Arial" w:cs="Arial"/>
        </w:rPr>
        <w:t xml:space="preserve"> making a grant of £50,000 per annum to the SCI to help improve riparian habitat for Atlantic salmon.</w:t>
      </w:r>
    </w:p>
    <w:p w14:paraId="7B846A29" w14:textId="77777777" w:rsidR="008B7C61" w:rsidRPr="009E71DB" w:rsidRDefault="008B7C61" w:rsidP="000A65D1">
      <w:pPr>
        <w:widowControl w:val="0"/>
        <w:jc w:val="both"/>
        <w:rPr>
          <w:rFonts w:ascii="Arial" w:hAnsi="Arial" w:cs="Arial"/>
        </w:rPr>
      </w:pPr>
    </w:p>
    <w:p w14:paraId="5B6302B0" w14:textId="77777777" w:rsidR="00E465A7" w:rsidRPr="009E71DB" w:rsidRDefault="00E465A7"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53" behindDoc="0" locked="0" layoutInCell="1" allowOverlap="1" wp14:anchorId="2ED0A907" wp14:editId="15F14E02">
                <wp:simplePos x="0" y="0"/>
                <wp:positionH relativeFrom="column">
                  <wp:posOffset>5940330</wp:posOffset>
                </wp:positionH>
                <wp:positionV relativeFrom="paragraph">
                  <wp:posOffset>15090</wp:posOffset>
                </wp:positionV>
                <wp:extent cx="132138" cy="137424"/>
                <wp:effectExtent l="0" t="0" r="20320" b="15240"/>
                <wp:wrapNone/>
                <wp:docPr id="15" name="Frame 15"/>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98AD4" id="Frame 15" o:spid="_x0000_s1026" style="position:absolute;margin-left:467.75pt;margin-top:1.2pt;width:10.4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QDcAIAADcFAAAOAAAAZHJzL2Uyb0RvYy54bWysVN9P2zAQfp+0/8Hy+0hTytiqpqgCMU1C&#10;UA0mno1jk0i2zzu7Tbu/fmcnDRWgPUzLg+Pz3X33w995cbGzhm0VhhZcxcuTCWfKSahb91zxnw/X&#10;n75wFqJwtTDgVMX3KvCL5ccPi87P1RQaMLVCRiAuzDtf8SZGPy+KIBtlRTgBrxwpNaAVkUR8LmoU&#10;HaFbU0wnk89FB1h7BKlCoNOrXsmXGV9rJeOd1kFFZipOucW8Yl6f0losF2L+jMI3rRzSEP+QhRWt&#10;o6Aj1JWIgm2wfQNlW4kQQMcTCbYArVupcg1UTTl5Vc19I7zKtVBzgh/bFP4frLzdrpG1Nd3dGWdO&#10;WLqja6QfI5ma0/kwJ5t7v8ZBCrRNle402vSnGtguN3Q/NlTtIpN0WJ5Oy1NigCRVeXo+m84SZvHi&#10;7DHEbwosS5uK6xQ591Fsb0LsbQ825Jiy6ePnXdwblVIw7ofSVARFnGbvTB91aZBtBV28kFK5WPaq&#10;RtSqPz6b0DckNHrk9DJgQtatMSP2AJCo+Ra7z3WwT64qs290nvwtsd559MiRwcXR2bYO8D0AQ1UN&#10;kXv7Q5P61qQuPUG9pytG6LkfvLxuqdk3IsS1QCI7jQUNcLyjRRvoKg7DjrMG8Pd758meOEhazjoa&#10;noqHXxuBijPz3RE7v5azWZq2LMzOzqck4LHm6VjjNvYS6JpKeiq8zNtkH81hqxHsI835KkUllXCS&#10;YldcRjwIl7EfanoppFqtshlNmBfxxt17mcBTVxOXHnaPAv3AuEhUvYXDoIn5K971tsnTwWoTQbeZ&#10;lC99HfpN05mJM7wkafyP5Wz18t4t/wAAAP//AwBQSwMEFAAGAAgAAAAhAOCupKvfAAAACAEAAA8A&#10;AABkcnMvZG93bnJldi54bWxMj81OwzAQhO9IvIO1SFwQdZqQioY4FT+CCxKCpg+wiU0ciNeR7Tah&#10;T497guNoRjPflJvZDOygnO8tCVguEmCKWit76gTs6ufrW2A+IEkcLCkBP8rDpjo/K7GQdqIPddiG&#10;jsUS8gUK0CGMBee+1cqgX9hRUfQ+rTMYonQdlw6nWG4GnibJihvsKS5oHNWjVu33dm8E1Ls3fNXN&#10;9FRfZQ/p8WV5dO/NlxCXF/P9HbCg5vAXhhN+RIcqMjV2T9KzQcA6y/MYFZDeAIv+Ol9lwJqTToBX&#10;Jf9/oPoFAAD//wMAUEsBAi0AFAAGAAgAAAAhALaDOJL+AAAA4QEAABMAAAAAAAAAAAAAAAAAAAAA&#10;AFtDb250ZW50X1R5cGVzXS54bWxQSwECLQAUAAYACAAAACEAOP0h/9YAAACUAQAACwAAAAAAAAAA&#10;AAAAAAAvAQAAX3JlbHMvLnJlbHNQSwECLQAUAAYACAAAACEAyKg0A3ACAAA3BQAADgAAAAAAAAAA&#10;AAAAAAAuAgAAZHJzL2Uyb0RvYy54bWxQSwECLQAUAAYACAAAACEA4K6kq98AAAAIAQAADwAAAAAA&#10;AAAAAAAAAADKBAAAZHJzL2Rvd25yZXYueG1sUEsFBgAAAAAEAAQA8wAAANYFA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52" behindDoc="0" locked="0" layoutInCell="1" allowOverlap="1" wp14:anchorId="654A5BBF" wp14:editId="70AE90FD">
                <wp:simplePos x="0" y="0"/>
                <wp:positionH relativeFrom="column">
                  <wp:posOffset>4507946</wp:posOffset>
                </wp:positionH>
                <wp:positionV relativeFrom="paragraph">
                  <wp:posOffset>4518</wp:posOffset>
                </wp:positionV>
                <wp:extent cx="179708" cy="163852"/>
                <wp:effectExtent l="0" t="0" r="10795" b="26670"/>
                <wp:wrapNone/>
                <wp:docPr id="16" name="Frame 16"/>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079F2" id="Frame 16" o:spid="_x0000_s1026" style="position:absolute;margin-left:354.95pt;margin-top:.35pt;width:14.1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kEcAIAADcFAAAOAAAAZHJzL2Uyb0RvYy54bWysVEtP3DAQvlfqf7B8L0m2PFdk0QpEVQnB&#10;qlBxNo5NItked+zd7PbXd+xkAwLUQ9UcHI9n5puHv/H5xdYatlEYOnA1rw5KzpST0HTuueY/H66/&#10;nHIWonCNMOBUzXcq8IvF50/nvZ+rGbRgGoWMQFyY977mbYx+XhRBtsqKcABeOVJqQCsiifhcNCh6&#10;QremmJXlcdEDNh5BqhDo9GpQ8kXG11rJeKd1UJGZmlNuMa+Y16e0FotzMX9G4dtOjmmIf8jCis5R&#10;0AnqSkTB1ti9g7KdRAig44EEW4DWnVS5BqqmKt9Uc98Kr3It1JzgpzaF/wcrbzcrZF1Dd3fMmROW&#10;7uga6cdIpub0PszJ5t6vcJQCbVOlW402/akGts0N3U0NVdvIJB1WJ2cnJTFAkqo6/np6NEuYxYuz&#10;xxC/KbAsbWquU+TcR7G5CXGw3duQY8pmiJ93cWdUSsG4H0pTERRxlr0zfdSlQbYRdPFCSuViNaha&#10;0ajh+Kikb0xo8sjpZcCErDtjJuwRIFHzPfaQ62ifXFVm3+Rc/i2xwXnyyJHBxcnZdg7wIwBDVY2R&#10;B/t9k4bWpC49QbOjK0YYuB+8vO6o2TcixJVAIjuNBQ1wvKNFG+hrDuOOsxbw90fnyZ44SFrOehqe&#10;modfa4GKM/PdETvPqsPDNG1ZODw6mZGArzVPrzVubS+Brqmip8LLvE320ey3GsE+0pwvU1RSCScp&#10;ds1lxL1wGYehppdCquUym9GEeRFv3L2XCTx1NXHpYfso0I+Mi0TVW9gPmpi/4d1gmzwdLNcRdJdJ&#10;+dLXsd80nZk440uSxv+1nK1e3rvFHwAAAP//AwBQSwMEFAAGAAgAAAAhAOVmbendAAAABwEAAA8A&#10;AABkcnMvZG93bnJldi54bWxMjkFPg0AUhO8m/ofNM/HS2EXUtiBLYzQeTA+G6kFvr/AEUvYtYReK&#10;/97nSW8zmcnMl21n26mJBt86NnC9jEARl65quTbw/vZ8tQHlA3KFnWMy8E0etvn5WYZp5U5c0LQP&#10;tZIR9ikaaELoU6192ZBFv3Q9sWRfbrAYxA61rgY8ybjtdBxFK22xZXlosKfHhsrjfrQGxs8Pvl14&#10;91QcF+MuKV6Qp1c05vJifrgHFWgOf2X4xRd0yIXp4EauvOoMrKMkkaoIUBKvbzYxqIOBeHUHOs/0&#10;f/78BwAA//8DAFBLAQItABQABgAIAAAAIQC2gziS/gAAAOEBAAATAAAAAAAAAAAAAAAAAAAAAABb&#10;Q29udGVudF9UeXBlc10ueG1sUEsBAi0AFAAGAAgAAAAhADj9If/WAAAAlAEAAAsAAAAAAAAAAAAA&#10;AAAALwEAAF9yZWxzLy5yZWxzUEsBAi0AFAAGAAgAAAAhALAzKQRwAgAANwUAAA4AAAAAAAAAAAAA&#10;AAAALgIAAGRycy9lMm9Eb2MueG1sUEsBAi0AFAAGAAgAAAAhAOVmbendAAAABwEAAA8AAAAAAAAA&#10;AAAAAAAAygQAAGRycy9kb3ducmV2LnhtbFBLBQYAAAAABAAEAPMAAADUBQ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Pr>
          <w:rFonts w:ascii="Arial" w:hAnsi="Arial" w:cs="Arial"/>
          <w:i/>
          <w:noProof/>
        </w:rPr>
        <w:t>Would you support such a grant</w:t>
      </w:r>
      <w:r w:rsidRPr="009E71DB">
        <w:rPr>
          <w:rFonts w:ascii="Arial" w:hAnsi="Arial" w:cs="Arial"/>
          <w:i/>
        </w:rPr>
        <w:t>?</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56355488" w14:textId="77777777" w:rsidR="006B4B31" w:rsidRDefault="006B4B31" w:rsidP="000A65D1">
      <w:pPr>
        <w:widowControl w:val="0"/>
        <w:jc w:val="both"/>
        <w:rPr>
          <w:rFonts w:ascii="Arial" w:hAnsi="Arial" w:cs="Arial"/>
          <w:i/>
          <w:noProof/>
        </w:rPr>
      </w:pPr>
    </w:p>
    <w:p w14:paraId="006AFC53" w14:textId="372309A2" w:rsidR="00E465A7" w:rsidRPr="009E71DB" w:rsidRDefault="00E465A7"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55" behindDoc="0" locked="0" layoutInCell="1" allowOverlap="1" wp14:anchorId="73FD3B9C" wp14:editId="54E4B9B2">
                <wp:simplePos x="0" y="0"/>
                <wp:positionH relativeFrom="column">
                  <wp:posOffset>5940330</wp:posOffset>
                </wp:positionH>
                <wp:positionV relativeFrom="paragraph">
                  <wp:posOffset>15090</wp:posOffset>
                </wp:positionV>
                <wp:extent cx="132138" cy="137424"/>
                <wp:effectExtent l="0" t="0" r="20320" b="15240"/>
                <wp:wrapNone/>
                <wp:docPr id="1090937075" name="Frame 1090937075"/>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98EE" id="Frame 1090937075" o:spid="_x0000_s1026" style="position:absolute;margin-left:467.75pt;margin-top:1.2pt;width:10.4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cqdwIAAEcFAAAOAAAAZHJzL2Uyb0RvYy54bWysVN9P2zAQfp+0/8Hy+0jSlnVUpKgCMU1C&#10;UAETz8axSSTH553dpt1fv7OThgrQHqblwTn7fn/+zucXu9awrULfgC15cZJzpqyEqrEvJf/5eP3l&#10;G2c+CFsJA1aVfK88v1h+/nTeuYWaQA2mUsgoiPWLzpW8DsEtsszLWrXCn4BTlpQasBWBtviSVSg6&#10;it6abJLnX7MOsHIIUnlPp1e9ki9TfK2VDHdaexWYKTnVFtKKaX2Oa7Y8F4sXFK5u5FCG+IcqWtFY&#10;SjqGuhJBsA0270K1jUTwoMOJhDYDrRupUg/UTZG/6eahFk6lXggc70aY/P8LK2+3a2RNRXeXn+Vn&#10;03k+P+XMipbu6hrpx47OCazO+QX5PLg1DjtPYux8p7GNf+qJ7RLA+xFgtQtM0mExnRRTYoQkVTGd&#10;zyazeAHZq7NDH74raFkUSq5jBQlXsb3xobc92JBjrKbPn6SwNyqWYOy90tQUZZwk70QndWmQbQUR&#10;QUipbCh6VS0q1R+f5vQNBY0eqbwUMEbWjTFj7CFApOr72H2tg310VYmNo3P+t8J659EjZQYbRue2&#10;sYAfBTDU1ZC5tz+A1EMTUXqGak9XjtDPgnfyuiGwb4QPa4FEfhoTGuhwR4s20JUcBomzGvD3R+fR&#10;njhJWs46GqaS+18bgYoz88MSW8+K2SxOX9rMTucT2uCx5vlYYzftJdA1FfR0OJnEaB/MQdQI7RPN&#10;/SpmJZWwknKXXAY8bC5DP+T0cki1WiUzmjgnwo19cDIGj6hGLj3ungS6gXGBqHoLh8ETize8622j&#10;p4XVJoBuEilfcR3wpmlNxBlelvgcHO+T1ev7t/wDAAD//wMAUEsDBBQABgAIAAAAIQDgrqSr3wAA&#10;AAgBAAAPAAAAZHJzL2Rvd25yZXYueG1sTI/NTsMwEITvSLyDtUhcEHWakIqGOBU/ggsSgqYPsIlN&#10;HIjXke02oU+Pe4LjaEYz35Sb2QzsoJzvLQlYLhJgilore+oE7Orn61tgPiBJHCwpAT/Kw6Y6Pyux&#10;kHaiD3XYho7FEvIFCtAhjAXnvtXKoF/YUVH0Pq0zGKJ0HZcOp1huBp4myYob7CkuaBzVo1bt93Zv&#10;BNS7N3zVzfRUX2UP6fFleXTvzZcQlxfz/R2woObwF4YTfkSHKjI1dk/Ss0HAOsvzGBWQ3gCL/jpf&#10;ZcCak06AVyX/f6D6BQAA//8DAFBLAQItABQABgAIAAAAIQC2gziS/gAAAOEBAAATAAAAAAAAAAAA&#10;AAAAAAAAAABbQ29udGVudF9UeXBlc10ueG1sUEsBAi0AFAAGAAgAAAAhADj9If/WAAAAlAEAAAsA&#10;AAAAAAAAAAAAAAAALwEAAF9yZWxzLy5yZWxzUEsBAi0AFAAGAAgAAAAhAI6CRyp3AgAARwUAAA4A&#10;AAAAAAAAAAAAAAAALgIAAGRycy9lMm9Eb2MueG1sUEsBAi0AFAAGAAgAAAAhAOCupKvfAAAACAEA&#10;AA8AAAAAAAAAAAAAAAAA0QQAAGRycy9kb3ducmV2LnhtbFBLBQYAAAAABAAEAPMAAADdBQ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54" behindDoc="0" locked="0" layoutInCell="1" allowOverlap="1" wp14:anchorId="65B4BC66" wp14:editId="61AC93FB">
                <wp:simplePos x="0" y="0"/>
                <wp:positionH relativeFrom="column">
                  <wp:posOffset>4507946</wp:posOffset>
                </wp:positionH>
                <wp:positionV relativeFrom="paragraph">
                  <wp:posOffset>4518</wp:posOffset>
                </wp:positionV>
                <wp:extent cx="179708" cy="163852"/>
                <wp:effectExtent l="0" t="0" r="10795" b="26670"/>
                <wp:wrapNone/>
                <wp:docPr id="1326766158" name="Frame 1326766158"/>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3E30" id="Frame 1326766158" o:spid="_x0000_s1026" style="position:absolute;margin-left:354.95pt;margin-top:.35pt;width:14.1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9eQIAAEcFAAAOAAAAZHJzL2Uyb0RvYy54bWysVFFP2zAQfp+0/2D5fSQptIWKFFUgpkkI&#10;EDDxbBybRHJ83tlt2v36nZ00VID2MC0Pztl3993d5zufX2xbwzYKfQO25MVRzpmyEqrGvpb859P1&#10;t1POfBC2EgasKvlOeX6x/PrlvHMLNYEaTKWQEYj1i86VvA7BLbLMy1q1wh+BU5aUGrAVgbb4mlUo&#10;OkJvTTbJ81nWAVYOQSrv6fSqV/JlwtdayXCntVeBmZJTbiGtmNaXuGbLc7F4ReHqRg5piH/IohWN&#10;paAj1JUIgq2x+QDVNhLBgw5HEtoMtG6kSjVQNUX+rprHWjiVaiFyvBtp8v8PVt5u7pE1Fd3d8WQ2&#10;n82KKd2YFS3d1TXSjx2cE1md8wvyeXT3OOw8ibHyrcY2/qkmtk0E70aC1TYwSYfF/GyeE74kVTE7&#10;Pp1O4gVkb84OffiuoGVRKLmOGSRexebGh952b0OOMZs+fpLCzqiYgrEPSlNRFHGSvFM7qUuDbCOo&#10;EYSUyoaiV9WiUv3xNKdvSGj0SOklwIisG2NG7AEgtupH7D7XwT66qtSNo3P+t8R659EjRQYbRue2&#10;sYCfARiqaojc2+9J6qmJLL1AtaMrR+hnwTt53RDZN8KHe4HU/DQmNNDhjhZtoCs5DBJnNeDvz86j&#10;PfUkaTnraJhK7n+tBSrOzA9L3XpWnJzE6Uubk+l8Qhs81Lwcauy6vQS6poKeDieTGO2D2YsaoX2m&#10;uV/FqKQSVlLsksuA+81l6IecXg6pVqtkRhPnRLixj05G8Mhq7KWn7bNAN3RcoFa9hf3gicW7vutt&#10;o6eF1TqAblJTvvE68E3TmhpneFnic3C4T1Zv79/yDwAAAP//AwBQSwMEFAAGAAgAAAAhAOVmbend&#10;AAAABwEAAA8AAABkcnMvZG93bnJldi54bWxMjkFPg0AUhO8m/ofNM/HS2EXUtiBLYzQeTA+G6kFv&#10;r/AEUvYtYReK/97nSW8zmcnMl21n26mJBt86NnC9jEARl65quTbw/vZ8tQHlA3KFnWMy8E0etvn5&#10;WYZp5U5c0LQPtZIR9ikaaELoU6192ZBFv3Q9sWRfbrAYxA61rgY8ybjtdBxFK22xZXlosKfHhsrj&#10;frQGxs8Pvl1491QcF+MuKV6Qp1c05vJifrgHFWgOf2X4xRd0yIXp4EauvOoMrKMkkaoIUBKvbzYx&#10;qIOBeHUHOs/0f/78BwAA//8DAFBLAQItABQABgAIAAAAIQC2gziS/gAAAOEBAAATAAAAAAAAAAAA&#10;AAAAAAAAAABbQ29udGVudF9UeXBlc10ueG1sUEsBAi0AFAAGAAgAAAAhADj9If/WAAAAlAEAAAsA&#10;AAAAAAAAAAAAAAAALwEAAF9yZWxzLy5yZWxzUEsBAi0AFAAGAAgAAAAhAL6Whv15AgAARwUAAA4A&#10;AAAAAAAAAAAAAAAALgIAAGRycy9lMm9Eb2MueG1sUEsBAi0AFAAGAAgAAAAhAOVmbendAAAABwEA&#10;AA8AAAAAAAAAAAAAAAAA0wQAAGRycy9kb3ducmV2LnhtbFBLBQYAAAAABAAEAPMAAADdBQ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Pr>
          <w:rFonts w:ascii="Arial" w:hAnsi="Arial" w:cs="Arial"/>
          <w:i/>
          <w:noProof/>
        </w:rPr>
        <w:t>Are you able to help the SCI with its work</w:t>
      </w:r>
      <w:r w:rsidRPr="009E71DB">
        <w:rPr>
          <w:rFonts w:ascii="Arial" w:hAnsi="Arial" w:cs="Arial"/>
          <w:i/>
        </w:rPr>
        <w:t>?</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20E758E3" w14:textId="77777777" w:rsidR="006B4B31" w:rsidRDefault="006B4B31" w:rsidP="000A65D1">
      <w:pPr>
        <w:widowControl w:val="0"/>
        <w:jc w:val="both"/>
        <w:rPr>
          <w:rFonts w:ascii="Arial" w:hAnsi="Arial" w:cs="Arial"/>
          <w:i/>
        </w:rPr>
      </w:pPr>
    </w:p>
    <w:p w14:paraId="235E9C39" w14:textId="56F8C696" w:rsidR="00E465A7" w:rsidRPr="009E71DB" w:rsidRDefault="00E465A7" w:rsidP="000A65D1">
      <w:pPr>
        <w:widowControl w:val="0"/>
        <w:jc w:val="both"/>
        <w:rPr>
          <w:rFonts w:ascii="Arial" w:hAnsi="Arial" w:cs="Arial"/>
          <w:i/>
        </w:rPr>
      </w:pPr>
      <w:r w:rsidRPr="009E71DB">
        <w:rPr>
          <w:rFonts w:ascii="Arial" w:hAnsi="Arial" w:cs="Arial"/>
          <w:i/>
        </w:rPr>
        <w:t>Are there specific projects or works you would like to see undertaken?</w:t>
      </w:r>
    </w:p>
    <w:p w14:paraId="7F9C06A7" w14:textId="5F400C41" w:rsidR="00E465A7" w:rsidRPr="009E71DB" w:rsidRDefault="00E465A7"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bCs/>
        </w:rPr>
        <w:t>..............................................................................................................................................................…………………………………………………………………………………………………………………………………………...........................................................</w:t>
      </w:r>
    </w:p>
    <w:p w14:paraId="1FB8391B" w14:textId="77777777" w:rsidR="00E465A7" w:rsidRDefault="00E465A7" w:rsidP="000A65D1">
      <w:pPr>
        <w:widowControl w:val="0"/>
        <w:jc w:val="both"/>
        <w:rPr>
          <w:rFonts w:ascii="Arial" w:hAnsi="Arial" w:cs="Arial"/>
          <w:bCs/>
        </w:rPr>
      </w:pPr>
    </w:p>
    <w:p w14:paraId="79738969" w14:textId="22565B24" w:rsidR="00457A64" w:rsidRDefault="00457A64" w:rsidP="000A65D1">
      <w:pPr>
        <w:widowControl w:val="0"/>
        <w:jc w:val="both"/>
        <w:rPr>
          <w:rFonts w:ascii="Arial" w:hAnsi="Arial" w:cs="Arial"/>
        </w:rPr>
      </w:pPr>
      <w:r w:rsidRPr="009E71DB">
        <w:rPr>
          <w:rFonts w:ascii="Arial" w:hAnsi="Arial" w:cs="Arial"/>
          <w:b/>
        </w:rPr>
        <w:t>Scientific Research &amp; Monitoring:</w:t>
      </w:r>
      <w:r w:rsidRPr="009E71DB">
        <w:rPr>
          <w:rFonts w:ascii="Arial" w:hAnsi="Arial" w:cs="Arial"/>
        </w:rPr>
        <w:t xml:space="preserve"> </w:t>
      </w:r>
      <w:r>
        <w:rPr>
          <w:rFonts w:ascii="Arial" w:hAnsi="Arial" w:cs="Arial"/>
        </w:rPr>
        <w:t>The Board’s small Research Team (two full-time employees, supported by a seasonal assistant) conduct electrofishing to</w:t>
      </w:r>
      <w:r w:rsidRPr="009E71DB">
        <w:rPr>
          <w:rFonts w:ascii="Arial" w:hAnsi="Arial" w:cs="Arial"/>
        </w:rPr>
        <w:t xml:space="preserve"> </w:t>
      </w:r>
      <w:r>
        <w:rPr>
          <w:rFonts w:ascii="Arial" w:hAnsi="Arial" w:cs="Arial"/>
        </w:rPr>
        <w:t xml:space="preserve">check the health of the river by </w:t>
      </w:r>
      <w:r w:rsidRPr="009E71DB">
        <w:rPr>
          <w:rFonts w:ascii="Arial" w:hAnsi="Arial" w:cs="Arial"/>
        </w:rPr>
        <w:t>monitor</w:t>
      </w:r>
      <w:r>
        <w:rPr>
          <w:rFonts w:ascii="Arial" w:hAnsi="Arial" w:cs="Arial"/>
        </w:rPr>
        <w:t>ing</w:t>
      </w:r>
      <w:r w:rsidRPr="009E71DB">
        <w:rPr>
          <w:rFonts w:ascii="Arial" w:hAnsi="Arial" w:cs="Arial"/>
        </w:rPr>
        <w:t xml:space="preserve"> the young fish populations</w:t>
      </w:r>
      <w:r w:rsidR="00395B5D">
        <w:rPr>
          <w:rFonts w:ascii="Arial" w:hAnsi="Arial" w:cs="Arial"/>
        </w:rPr>
        <w:t>, and to provide scientific evidence to back up our positions.</w:t>
      </w:r>
    </w:p>
    <w:p w14:paraId="606B81B8" w14:textId="77777777" w:rsidR="00457A64" w:rsidRPr="000D003B" w:rsidRDefault="00457A64" w:rsidP="000A65D1">
      <w:pPr>
        <w:widowControl w:val="0"/>
        <w:jc w:val="both"/>
        <w:rPr>
          <w:rFonts w:ascii="Arial" w:hAnsi="Arial" w:cs="Arial"/>
        </w:rPr>
      </w:pPr>
      <w:r>
        <w:rPr>
          <w:rFonts w:ascii="Arial" w:hAnsi="Arial" w:cs="Arial"/>
        </w:rPr>
        <w:t xml:space="preserve">(a) </w:t>
      </w:r>
      <w:r w:rsidRPr="000D003B">
        <w:rPr>
          <w:rFonts w:ascii="Arial" w:hAnsi="Arial" w:cs="Arial"/>
        </w:rPr>
        <w:t>The SFB has compiled a unique and extensive profile of our fish populations over 10 years which now enables the Board to monitor just one third of these sites each year, by rotation. This highlights areas that need help, provides the scientific evidence we need to inform the Government’s regulators and helps protect the river from harmful developments.</w:t>
      </w:r>
    </w:p>
    <w:p w14:paraId="175C645C" w14:textId="77777777" w:rsidR="00457A64" w:rsidRDefault="00457A64" w:rsidP="000A65D1">
      <w:pPr>
        <w:widowControl w:val="0"/>
        <w:jc w:val="both"/>
        <w:rPr>
          <w:rFonts w:ascii="Arial" w:hAnsi="Arial" w:cs="Arial"/>
        </w:rPr>
      </w:pPr>
      <w:r>
        <w:rPr>
          <w:rFonts w:ascii="Arial" w:hAnsi="Arial" w:cs="Arial"/>
        </w:rPr>
        <w:t>(b) The Spey Catchment Initiative has asked if the Board will conduct electrofishing before project implementation to establish a baseline, and for some year’s afterwards to monitor outcomes. This will usually be under contract, to enable the Board to recover its costs.</w:t>
      </w:r>
    </w:p>
    <w:p w14:paraId="4E82E235" w14:textId="77777777" w:rsidR="00457A64" w:rsidRPr="00DF14CD" w:rsidRDefault="00457A64" w:rsidP="000A65D1">
      <w:pPr>
        <w:widowControl w:val="0"/>
        <w:jc w:val="both"/>
        <w:rPr>
          <w:rFonts w:ascii="Arial" w:hAnsi="Arial" w:cs="Arial"/>
        </w:rPr>
      </w:pPr>
      <w:r>
        <w:rPr>
          <w:rFonts w:ascii="Arial" w:hAnsi="Arial" w:cs="Arial"/>
        </w:rPr>
        <w:t>(c) The Board is asked by the Scottish Government to conduct electrofishing as part of the National Electrofishing Programme Scotland, which is part of the Wild Salmon Strategy. This is done under contract and is fully funded by the Scottish Government.</w:t>
      </w:r>
    </w:p>
    <w:p w14:paraId="0E2CDB5B" w14:textId="77777777" w:rsidR="00457A64" w:rsidRDefault="00457A64" w:rsidP="000A65D1">
      <w:pPr>
        <w:jc w:val="both"/>
        <w:rPr>
          <w:rFonts w:ascii="Arial" w:hAnsi="Arial" w:cs="Arial"/>
        </w:rPr>
      </w:pPr>
      <w:r w:rsidRPr="00DF14CD">
        <w:rPr>
          <w:rFonts w:ascii="Arial" w:hAnsi="Arial" w:cs="Arial"/>
        </w:rPr>
        <w:t>(</w:t>
      </w:r>
      <w:r>
        <w:rPr>
          <w:rFonts w:ascii="Arial" w:hAnsi="Arial" w:cs="Arial"/>
        </w:rPr>
        <w:t>d</w:t>
      </w:r>
      <w:r w:rsidRPr="00DF14CD">
        <w:rPr>
          <w:rFonts w:ascii="Arial" w:hAnsi="Arial" w:cs="Arial"/>
        </w:rPr>
        <w:t xml:space="preserve">) </w:t>
      </w:r>
      <w:r>
        <w:rPr>
          <w:rFonts w:ascii="Arial" w:hAnsi="Arial" w:cs="Arial"/>
        </w:rPr>
        <w:t xml:space="preserve">The Board’s Research Team </w:t>
      </w:r>
      <w:r w:rsidRPr="00DF14CD">
        <w:rPr>
          <w:rFonts w:ascii="Arial" w:hAnsi="Arial" w:cs="Arial"/>
        </w:rPr>
        <w:t xml:space="preserve">also work to develop our knowledge of the in-river and coastal migration undertaken by Spey smolts and our understanding of invertebrates. </w:t>
      </w:r>
      <w:r>
        <w:rPr>
          <w:rFonts w:ascii="Arial" w:hAnsi="Arial" w:cs="Arial"/>
        </w:rPr>
        <w:t>They</w:t>
      </w:r>
      <w:r w:rsidRPr="00DF14CD">
        <w:rPr>
          <w:rFonts w:ascii="Arial" w:hAnsi="Arial" w:cs="Arial"/>
        </w:rPr>
        <w:t xml:space="preserve"> shall also be monitoring any impacts beavers might have on our salmon and sea trout, so that we can take timely mitigating action if and where necessary.</w:t>
      </w:r>
    </w:p>
    <w:p w14:paraId="2495FD53" w14:textId="77777777" w:rsidR="00E369EC" w:rsidRPr="00DF14CD" w:rsidRDefault="00E369EC" w:rsidP="000A65D1">
      <w:pPr>
        <w:jc w:val="both"/>
        <w:rPr>
          <w:rFonts w:ascii="Arial" w:hAnsi="Arial" w:cs="Arial"/>
        </w:rPr>
      </w:pPr>
    </w:p>
    <w:p w14:paraId="69E7EC33" w14:textId="77777777" w:rsidR="00457A64" w:rsidRPr="009E71DB" w:rsidRDefault="00457A64"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57" behindDoc="0" locked="0" layoutInCell="1" allowOverlap="1" wp14:anchorId="34B5F8D9" wp14:editId="44186F8E">
                <wp:simplePos x="0" y="0"/>
                <wp:positionH relativeFrom="column">
                  <wp:posOffset>5940330</wp:posOffset>
                </wp:positionH>
                <wp:positionV relativeFrom="paragraph">
                  <wp:posOffset>15090</wp:posOffset>
                </wp:positionV>
                <wp:extent cx="132138" cy="137424"/>
                <wp:effectExtent l="0" t="0" r="20320" b="15240"/>
                <wp:wrapNone/>
                <wp:docPr id="19" name="Frame 19"/>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4A76" id="Frame 19" o:spid="_x0000_s1026" style="position:absolute;margin-left:467.75pt;margin-top:1.2pt;width:10.4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H6cAIAADcFAAAOAAAAZHJzL2Uyb0RvYy54bWysVN9P2zAQfp+0/8Hy+0hTyhgVKapATJMQ&#10;IGDi2XXsJpLt885u0+6v39lJAwK0h2l5cHy+u+9++DufX+ysYVuFoQVX8fJowplyEurWrSv+8+n6&#10;yzfOQhSuFgacqvheBX6x+PzpvPNzNYUGTK2QEYgL885XvInRz4siyEZZEY7AK0dKDWhFJBHXRY2i&#10;I3Rriulk8rXoAGuPIFUIdHrVK/ki42utZLzTOqjITMUpt5hXzOsqrcXiXMzXKHzTyiEN8Q9ZWNE6&#10;CjpCXYko2Abbd1C2lQgBdDySYAvQupUq10DVlJM31Tw2wqtcCzUn+LFN4f/BytvtPbK2prs748wJ&#10;S3d0jfRjJFNzOh/mZPPo73GQAm1TpTuNNv2pBrbLDd2PDVW7yCQdlsfT8pgYIElVHp/OprOEWbw4&#10;ewzxuwLL0qbiOkXOfRTbmxB724MNOaZs+vh5F/dGpRSMe1CaiqCI0+yd6aMuDbKtoIsXUioXy17V&#10;iFr1xycT+oaERo+cXgZMyLo1ZsQeABI132P3uQ72yVVl9o3Ok78l1juPHjkyuDg629YBfgRgqKoh&#10;cm9/aFLfmtSlFdR7umKEnvvBy+uWmn0jQrwXSGSnsaABjne0aANdxWHYcdYA/v7oPNkTB0nLWUfD&#10;U/HwayNQcWZ+OGLnWTmbpWnLwuzkdEoCvtasXmvcxl4CXVNJT4WXeZvsozlsNYJ9pjlfpqikEk5S&#10;7IrLiAfhMvZDTS+FVMtlNqMJ8yLeuEcvE3jqauLS0+5ZoB8YF4mqt3AYNDF/w7veNnk6WG4i6DaT&#10;8qWvQ79pOjNxhpckjf9rOVu9vHeLPwAAAP//AwBQSwMEFAAGAAgAAAAhAOCupKvfAAAACAEAAA8A&#10;AABkcnMvZG93bnJldi54bWxMj81OwzAQhO9IvIO1SFwQdZqQioY4FT+CCxKCpg+wiU0ciNeR7Tah&#10;T497guNoRjPflJvZDOygnO8tCVguEmCKWit76gTs6ufrW2A+IEkcLCkBP8rDpjo/K7GQdqIPddiG&#10;jsUS8gUK0CGMBee+1cqgX9hRUfQ+rTMYonQdlw6nWG4GnibJihvsKS5oHNWjVu33dm8E1Ls3fNXN&#10;9FRfZQ/p8WV5dO/NlxCXF/P9HbCg5vAXhhN+RIcqMjV2T9KzQcA6y/MYFZDeAIv+Ol9lwJqTToBX&#10;Jf9/oPoFAAD//wMAUEsBAi0AFAAGAAgAAAAhALaDOJL+AAAA4QEAABMAAAAAAAAAAAAAAAAAAAAA&#10;AFtDb250ZW50X1R5cGVzXS54bWxQSwECLQAUAAYACAAAACEAOP0h/9YAAACUAQAACwAAAAAAAAAA&#10;AAAAAAAvAQAAX3JlbHMvLnJlbHNQSwECLQAUAAYACAAAACEAbY+R+nACAAA3BQAADgAAAAAAAAAA&#10;AAAAAAAuAgAAZHJzL2Uyb0RvYy54bWxQSwECLQAUAAYACAAAACEA4K6kq98AAAAIAQAADwAAAAAA&#10;AAAAAAAAAADKBAAAZHJzL2Rvd25yZXYueG1sUEsFBgAAAAAEAAQA8wAAANYFA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56" behindDoc="0" locked="0" layoutInCell="1" allowOverlap="1" wp14:anchorId="787C6270" wp14:editId="56D96A4F">
                <wp:simplePos x="0" y="0"/>
                <wp:positionH relativeFrom="column">
                  <wp:posOffset>4507946</wp:posOffset>
                </wp:positionH>
                <wp:positionV relativeFrom="paragraph">
                  <wp:posOffset>4518</wp:posOffset>
                </wp:positionV>
                <wp:extent cx="179708" cy="163852"/>
                <wp:effectExtent l="0" t="0" r="10795" b="26670"/>
                <wp:wrapNone/>
                <wp:docPr id="20" name="Frame 20"/>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7BC9" id="Frame 20" o:spid="_x0000_s1026" style="position:absolute;margin-left:354.95pt;margin-top:.35pt;width:14.15pt;height:1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K8cAIAADcFAAAOAAAAZHJzL2Uyb0RvYy54bWysVE1v2zAMvQ/YfxB0X21n/QzqFEGLDgOK&#10;Nlg79KzKUm1AEjVKiZP9+lGy4xZtscOwHBTJJB/Jp0edX2ytYRuFoQNX8+qg5Ew5CU3nnmv+8+H6&#10;yylnIQrXCANO1XynAr9YfP503vu5mkELplHICMSFee9r3sbo50URZKusCAfglSOjBrQi0hGfiwZF&#10;T+jWFLOyPC56wMYjSBUCfb0ajHyR8bVWMt5pHVRkpuZUW8wr5vUprcXiXMyfUfi2k2MZ4h+qsKJz&#10;lHSCuhJRsDV276BsJxEC6HggwRagdSdV7oG6qco33dy3wqvcC5ET/ERT+H+w8nazQtY1NZ8RPU5Y&#10;uqNrpD9GZyKn92FOPvd+heMp0DZ1utVo0z/1wLaZ0N1EqNpGJuljdXJ2UpICJJmq46+nR7OEWbwE&#10;ewzxmwLL0qbmOmXOPIrNTYiD796HAlM1Q/68izujUgnG/VCamqCMsxyd5aMuDbKNoIsXUioXq8HU&#10;ikYNn49K+o0FTRG5vAyYkHVnzIQ9AiRpvsceah39U6jK6puCy78VNgRPETkzuDgF284BfgRgqKsx&#10;8+C/J2mgJrH0BM2Orhhh0H7w8rojsm9EiCuBJHa6dxrgeEeLNtDXHMYdZy3g74++J3/SIFk562l4&#10;ah5+rQUqzsx3R+o8qw4P07Tlw+HRSdIWvrY8vba4tb0EuqaKngov8zb5R7PfagT7SHO+TFnJJJyk&#10;3DWXEfeHyzgMNb0UUi2X2Y0mzIt44+69TOCJ1aSlh+2jQD8qLpJUb2E/aGL+RneDb4p0sFxH0F0W&#10;5QuvI980nVk440uSxv/1OXu9vHeLPwAAAP//AwBQSwMEFAAGAAgAAAAhAOVmbendAAAABwEAAA8A&#10;AABkcnMvZG93bnJldi54bWxMjkFPg0AUhO8m/ofNM/HS2EXUtiBLYzQeTA+G6kFvr/AEUvYtYReK&#10;/97nSW8zmcnMl21n26mJBt86NnC9jEARl65quTbw/vZ8tQHlA3KFnWMy8E0etvn5WYZp5U5c0LQP&#10;tZIR9ikaaELoU6192ZBFv3Q9sWRfbrAYxA61rgY8ybjtdBxFK22xZXlosKfHhsrjfrQGxs8Pvl14&#10;91QcF+MuKV6Qp1c05vJifrgHFWgOf2X4xRd0yIXp4EauvOoMrKMkkaoIUBKvbzYxqIOBeHUHOs/0&#10;f/78BwAA//8DAFBLAQItABQABgAIAAAAIQC2gziS/gAAAOEBAAATAAAAAAAAAAAAAAAAAAAAAABb&#10;Q29udGVudF9UeXBlc10ueG1sUEsBAi0AFAAGAAgAAAAhADj9If/WAAAAlAEAAAsAAAAAAAAAAAAA&#10;AAAALwEAAF9yZWxzLy5yZWxzUEsBAi0AFAAGAAgAAAAhANJf0rxwAgAANwUAAA4AAAAAAAAAAAAA&#10;AAAALgIAAGRycy9lMm9Eb2MueG1sUEsBAi0AFAAGAAgAAAAhAOVmbendAAAABwEAAA8AAAAAAAAA&#10;AAAAAAAAygQAAGRycy9kb3ducmV2LnhtbFBLBQYAAAAABAAEAPMAAADUBQ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rPr>
        <w:t>Do you support th</w:t>
      </w:r>
      <w:r>
        <w:rPr>
          <w:rFonts w:ascii="Arial" w:hAnsi="Arial" w:cs="Arial"/>
          <w:i/>
        </w:rPr>
        <w:t>e Board’s</w:t>
      </w:r>
      <w:r w:rsidRPr="009E71DB">
        <w:rPr>
          <w:rFonts w:ascii="Arial" w:hAnsi="Arial" w:cs="Arial"/>
          <w:i/>
        </w:rPr>
        <w:t xml:space="preserve"> approach?</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0468E759" w14:textId="77777777" w:rsidR="00402D1A" w:rsidRDefault="00402D1A" w:rsidP="000A65D1">
      <w:pPr>
        <w:widowControl w:val="0"/>
        <w:jc w:val="both"/>
        <w:rPr>
          <w:rFonts w:ascii="Arial" w:hAnsi="Arial" w:cs="Arial"/>
          <w:i/>
        </w:rPr>
      </w:pPr>
    </w:p>
    <w:p w14:paraId="015D5EEF" w14:textId="5F095759" w:rsidR="00457A64" w:rsidRPr="009E71DB" w:rsidRDefault="00457A64" w:rsidP="000A65D1">
      <w:pPr>
        <w:widowControl w:val="0"/>
        <w:jc w:val="both"/>
        <w:rPr>
          <w:rFonts w:ascii="Arial" w:hAnsi="Arial" w:cs="Arial"/>
          <w:i/>
        </w:rPr>
      </w:pPr>
      <w:r w:rsidRPr="009E71DB">
        <w:rPr>
          <w:rFonts w:ascii="Arial" w:hAnsi="Arial" w:cs="Arial"/>
          <w:i/>
        </w:rPr>
        <w:t>What else would you like to see us do?</w:t>
      </w:r>
    </w:p>
    <w:p w14:paraId="760FBAB5" w14:textId="798ADB3B" w:rsidR="00457A64" w:rsidRDefault="00457A64"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bCs/>
        </w:rPr>
        <w:t>..............................................................................................................................................................……………………………………………………………………………………………………………………………………………........................................................</w:t>
      </w:r>
    </w:p>
    <w:p w14:paraId="547AA153" w14:textId="77777777" w:rsidR="00457A64" w:rsidRDefault="00457A64" w:rsidP="000A65D1">
      <w:pPr>
        <w:widowControl w:val="0"/>
        <w:jc w:val="both"/>
        <w:rPr>
          <w:rFonts w:ascii="Arial" w:hAnsi="Arial" w:cs="Arial"/>
          <w:bCs/>
        </w:rPr>
      </w:pPr>
    </w:p>
    <w:p w14:paraId="7F8BBDFF" w14:textId="2E1F6DEE" w:rsidR="00EA7D29" w:rsidRDefault="00EA7D29" w:rsidP="000A65D1">
      <w:pPr>
        <w:widowControl w:val="0"/>
        <w:jc w:val="both"/>
        <w:rPr>
          <w:rFonts w:ascii="Arial" w:hAnsi="Arial" w:cs="Arial"/>
        </w:rPr>
      </w:pPr>
      <w:r w:rsidRPr="009E71DB">
        <w:rPr>
          <w:rFonts w:ascii="Arial" w:hAnsi="Arial" w:cs="Arial"/>
          <w:b/>
        </w:rPr>
        <w:t>Invasive Species Removal:</w:t>
      </w:r>
      <w:r w:rsidRPr="009E71DB">
        <w:rPr>
          <w:rFonts w:ascii="Arial" w:hAnsi="Arial" w:cs="Arial"/>
        </w:rPr>
        <w:t xml:space="preserve"> </w:t>
      </w:r>
      <w:r w:rsidR="00395B5D">
        <w:rPr>
          <w:rFonts w:ascii="Arial" w:hAnsi="Arial" w:cs="Arial"/>
        </w:rPr>
        <w:t>Entirely f</w:t>
      </w:r>
      <w:r>
        <w:rPr>
          <w:rFonts w:ascii="Arial" w:hAnsi="Arial" w:cs="Arial"/>
        </w:rPr>
        <w:t>unded by NatureScot, the SFB</w:t>
      </w:r>
      <w:r w:rsidRPr="009E71DB">
        <w:rPr>
          <w:rFonts w:ascii="Arial" w:hAnsi="Arial" w:cs="Arial"/>
        </w:rPr>
        <w:t xml:space="preserve"> employ</w:t>
      </w:r>
      <w:r>
        <w:rPr>
          <w:rFonts w:ascii="Arial" w:hAnsi="Arial" w:cs="Arial"/>
        </w:rPr>
        <w:t>s</w:t>
      </w:r>
      <w:r w:rsidRPr="009E71DB">
        <w:rPr>
          <w:rFonts w:ascii="Arial" w:hAnsi="Arial" w:cs="Arial"/>
        </w:rPr>
        <w:t xml:space="preserve"> a Project Officer for the Scottish Invasive Species Initiative</w:t>
      </w:r>
      <w:r>
        <w:rPr>
          <w:rFonts w:ascii="Arial" w:hAnsi="Arial" w:cs="Arial"/>
        </w:rPr>
        <w:t>,</w:t>
      </w:r>
      <w:r w:rsidRPr="009E71DB">
        <w:rPr>
          <w:rFonts w:ascii="Arial" w:hAnsi="Arial" w:cs="Arial"/>
        </w:rPr>
        <w:t xml:space="preserve"> who is dedicated to the identification and control of invasive non-native species along the River Spey and its tributaries. These invasive species include American Mink, plants such as Giant Hogweed, Japanese Knotweed, Himalayan Balsam, White Butterbur and Ranunculus and, more recently, Pacific Salmon. These species de-stabilise riverbanks and reduce fly life if left in place. We will continue to support this work and help establish a sustainable means of identifying and removing invasive non-native species, </w:t>
      </w:r>
      <w:r>
        <w:rPr>
          <w:rFonts w:ascii="Arial" w:hAnsi="Arial" w:cs="Arial"/>
        </w:rPr>
        <w:t>with costs met by NatureScot.</w:t>
      </w:r>
    </w:p>
    <w:p w14:paraId="6C0FF417" w14:textId="77777777" w:rsidR="00E369EC" w:rsidRPr="009E71DB" w:rsidRDefault="00E369EC" w:rsidP="000A65D1">
      <w:pPr>
        <w:widowControl w:val="0"/>
        <w:jc w:val="both"/>
        <w:rPr>
          <w:rFonts w:ascii="Arial" w:hAnsi="Arial" w:cs="Arial"/>
        </w:rPr>
      </w:pPr>
    </w:p>
    <w:p w14:paraId="2F04DF77" w14:textId="77777777" w:rsidR="00EA7D29" w:rsidRPr="009E71DB" w:rsidRDefault="00EA7D29"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59" behindDoc="0" locked="0" layoutInCell="1" allowOverlap="1" wp14:anchorId="6DD029D8" wp14:editId="65E238CE">
                <wp:simplePos x="0" y="0"/>
                <wp:positionH relativeFrom="column">
                  <wp:posOffset>5940330</wp:posOffset>
                </wp:positionH>
                <wp:positionV relativeFrom="paragraph">
                  <wp:posOffset>15090</wp:posOffset>
                </wp:positionV>
                <wp:extent cx="132138" cy="137424"/>
                <wp:effectExtent l="0" t="0" r="20320" b="15240"/>
                <wp:wrapNone/>
                <wp:docPr id="17" name="Frame 17"/>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B372F" id="Frame 17" o:spid="_x0000_s1026" style="position:absolute;margin-left:467.75pt;margin-top:1.2pt;width:10.4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3FcAIAADcFAAAOAAAAZHJzL2Uyb0RvYy54bWysVN9P2zAQfp+0/8Hy+0hTytiqpqgCMU1C&#10;UA0mno1jk0i2zzu7Tbu/fmcnDRWgPUzLg+Pz3X33w995cbGzhm0VhhZcxcuTCWfKSahb91zxnw/X&#10;n75wFqJwtTDgVMX3KvCL5ccPi87P1RQaMLVCRiAuzDtf8SZGPy+KIBtlRTgBrxwpNaAVkUR8LmoU&#10;HaFbU0wnk89FB1h7BKlCoNOrXsmXGV9rJeOd1kFFZipOucW8Yl6f0losF2L+jMI3rRzSEP+QhRWt&#10;o6Aj1JWIgm2wfQNlW4kQQMcTCbYArVupcg1UTTl5Vc19I7zKtVBzgh/bFP4frLzdrpG1Nd3dOWdO&#10;WLqja6QfI5ma0/kwJ5t7v8ZBCrRNle402vSnGtguN3Q/NlTtIpN0WJ5Oy1NigCRVeXo+m84SZvHi&#10;7DHEbwosS5uK6xQ591Fsb0LsbQ825Jiy6ePnXdwblVIw7ofSVARFnGbvTB91aZBtBV28kFK5WPaq&#10;RtSqPz6b0DckNHrk9DJgQtatMSP2AJCo+Ra7z3WwT64qs290nvwtsd559MiRwcXR2bYO8D0AQ1UN&#10;kXv7Q5P61qQuPUG9pytG6LkfvLxuqdk3IsS1QCI7jQUNcLyjRRvoKg7DjrMG8Pd758meOEhazjoa&#10;noqHXxuBijPz3RE7v5azWZq2LMzOzqck4LHm6VjjNvYS6JpKeiq8zNtkH81hqxHsI835KkUllXCS&#10;YldcRjwIl7EfanoppFqtshlNmBfxxt17mcBTVxOXHnaPAv3AuEhUvYXDoIn5K971tsnTwWoTQbeZ&#10;lC99HfpN05mJM7wkafyP5Wz18t4t/wAAAP//AwBQSwMEFAAGAAgAAAAhAOCupKvfAAAACAEAAA8A&#10;AABkcnMvZG93bnJldi54bWxMj81OwzAQhO9IvIO1SFwQdZqQioY4FT+CCxKCpg+wiU0ciNeR7Tah&#10;T497guNoRjPflJvZDOygnO8tCVguEmCKWit76gTs6ufrW2A+IEkcLCkBP8rDpjo/K7GQdqIPddiG&#10;jsUS8gUK0CGMBee+1cqgX9hRUfQ+rTMYonQdlw6nWG4GnibJihvsKS5oHNWjVu33dm8E1Ls3fNXN&#10;9FRfZQ/p8WV5dO/NlxCXF/P9HbCg5vAXhhN+RIcqMjV2T9KzQcA6y/MYFZDeAIv+Ol9lwJqTToBX&#10;Jf9/oPoFAAD//wMAUEsBAi0AFAAGAAgAAAAhALaDOJL+AAAA4QEAABMAAAAAAAAAAAAAAAAAAAAA&#10;AFtDb250ZW50X1R5cGVzXS54bWxQSwECLQAUAAYACAAAACEAOP0h/9YAAACUAQAACwAAAAAAAAAA&#10;AAAAAAAvAQAAX3JlbHMvLnJlbHNQSwECLQAUAAYACAAAACEAWaU9xXACAAA3BQAADgAAAAAAAAAA&#10;AAAAAAAuAgAAZHJzL2Uyb0RvYy54bWxQSwECLQAUAAYACAAAACEA4K6kq98AAAAIAQAADwAAAAAA&#10;AAAAAAAAAADKBAAAZHJzL2Rvd25yZXYueG1sUEsFBgAAAAAEAAQA8wAAANYFA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58" behindDoc="0" locked="0" layoutInCell="1" allowOverlap="1" wp14:anchorId="32AA220F" wp14:editId="43E97084">
                <wp:simplePos x="0" y="0"/>
                <wp:positionH relativeFrom="column">
                  <wp:posOffset>4507946</wp:posOffset>
                </wp:positionH>
                <wp:positionV relativeFrom="paragraph">
                  <wp:posOffset>4518</wp:posOffset>
                </wp:positionV>
                <wp:extent cx="179708" cy="163852"/>
                <wp:effectExtent l="0" t="0" r="10795" b="26670"/>
                <wp:wrapNone/>
                <wp:docPr id="18" name="Frame 18"/>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3F627" id="Frame 18" o:spid="_x0000_s1026" style="position:absolute;margin-left:354.95pt;margin-top:.35pt;width:14.15pt;height:1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U7bwIAADcFAAAOAAAAZHJzL2Uyb0RvYy54bWysVEtP3DAQvlfqf7B8L0m2PFdk0QpEVQnB&#10;qlBxNo5NItked+zd7PbXd+xkAwLUQ9UcHI9n5puHv/H5xdYatlEYOnA1rw5KzpST0HTuueY/H66/&#10;nHIWonCNMOBUzXcq8IvF50/nvZ+rGbRgGoWMQFyY977mbYx+XhRBtsqKcABeOVJqQCsiifhcNCh6&#10;QremmJXlcdEDNh5BqhDo9GpQ8kXG11rJeKd1UJGZmlNuMa+Y16e0FotzMX9G4dtOjmmIf8jCis5R&#10;0AnqSkTB1ti9g7KdRAig44EEW4DWnVS5BqqmKt9Uc98Kr3It1JzgpzaF/wcrbzcrZF1Dd0c35YSl&#10;O7pG+jGSqTm9D3OyufcrHKVA21TpVqNNf6qBbXNDd1ND1TYySYfVydlJSbiSVNXx19OjWcIsXpw9&#10;hvhNgWVpU3OdIuc+is1NiIPt3oYcUzZD/LyLO6NSCsb9UJqKoIiz7J3poy4Nso2gixdSKherQdWK&#10;Rg3HRyV9Y0KTR04vAyZk3RkzYY8AiZrvsYdcR/vkqjL7Jufyb4kNzpNHjgwuTs62c4AfARiqaow8&#10;2O+bNLQmdekJmh1dMcLA/eDldUfNvhEhrgQS2WksaIDjHS3aQF9zGHectYC/PzpP9sRB0nLW0/DU&#10;PPxaC1Scme+O2HlWHR6macvC4dHJjAR8rXl6rXFrewl0TRU9FV7mbbKPZr/VCPaR5nyZopJKOEmx&#10;ay4j7oXLOAw1vRRSLZfZjCbMi3jj7r1M4KmriUsP20eBfmRcJKrewn7QxPwN7wbb5OlguY6gu0zK&#10;l76O/abpzMQZX5I0/q/lbPXy3i3+AAAA//8DAFBLAwQUAAYACAAAACEA5WZt6d0AAAAHAQAADwAA&#10;AGRycy9kb3ducmV2LnhtbEyOQU+DQBSE7yb+h80z8dLYRdS2IEtjNB5MD4bqQW+v8ARS9i1hF4r/&#10;3udJbzOZycyXbWfbqYkG3zo2cL2MQBGXrmq5NvD+9ny1AeUDcoWdYzLwTR62+flZhmnlTlzQtA+1&#10;khH2KRpoQuhTrX3ZkEW/dD2xZF9usBjEDrWuBjzJuO10HEUrbbFleWiwp8eGyuN+tAbGzw++XXj3&#10;VBwX4y4pXpCnVzTm8mJ+uAcVaA5/ZfjFF3TIhengRq686gysoySRqghQEq9vNjGog4F4dQc6z/R/&#10;/vwHAAD//wMAUEsBAi0AFAAGAAgAAAAhALaDOJL+AAAA4QEAABMAAAAAAAAAAAAAAAAAAAAAAFtD&#10;b250ZW50X1R5cGVzXS54bWxQSwECLQAUAAYACAAAACEAOP0h/9YAAACUAQAACwAAAAAAAAAAAAAA&#10;AAAvAQAAX3JlbHMvLnJlbHNQSwECLQAUAAYACAAAACEAhBmFO28CAAA3BQAADgAAAAAAAAAAAAAA&#10;AAAuAgAAZHJzL2Uyb0RvYy54bWxQSwECLQAUAAYACAAAACEA5WZt6d0AAAAHAQAADwAAAAAAAAAA&#10;AAAAAADJBAAAZHJzL2Rvd25yZXYueG1sUEsFBgAAAAAEAAQA8wAAANMFA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rPr>
        <w:t>Are you able to help us with this?</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3E2941FA" w14:textId="77777777" w:rsidR="00402D1A" w:rsidRDefault="00402D1A" w:rsidP="000A65D1">
      <w:pPr>
        <w:widowControl w:val="0"/>
        <w:jc w:val="both"/>
        <w:rPr>
          <w:rFonts w:ascii="Arial" w:hAnsi="Arial" w:cs="Arial"/>
          <w:i/>
        </w:rPr>
      </w:pPr>
    </w:p>
    <w:p w14:paraId="68FDAD92" w14:textId="1232B3D2" w:rsidR="00EA7D29" w:rsidRPr="009E71DB" w:rsidRDefault="00EA7D29" w:rsidP="000A65D1">
      <w:pPr>
        <w:widowControl w:val="0"/>
        <w:jc w:val="both"/>
        <w:rPr>
          <w:rFonts w:ascii="Arial" w:hAnsi="Arial" w:cs="Arial"/>
          <w:i/>
        </w:rPr>
      </w:pPr>
      <w:r w:rsidRPr="009E71DB">
        <w:rPr>
          <w:rFonts w:ascii="Arial" w:hAnsi="Arial" w:cs="Arial"/>
          <w:i/>
        </w:rPr>
        <w:t>Are there specific projects or works you would like to see undertaken?</w:t>
      </w:r>
    </w:p>
    <w:p w14:paraId="66F8B5F8" w14:textId="323E1184" w:rsidR="00EA7D29" w:rsidRDefault="00EA7D29"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bCs/>
        </w:rPr>
        <w:t>..............................................................................................................................................................……………………………………………………………………………………………………………………………………………........................................................</w:t>
      </w:r>
    </w:p>
    <w:p w14:paraId="6E69D590" w14:textId="77777777" w:rsidR="00EA7D29" w:rsidRDefault="00EA7D29" w:rsidP="000A65D1">
      <w:pPr>
        <w:widowControl w:val="0"/>
        <w:jc w:val="both"/>
        <w:rPr>
          <w:rFonts w:ascii="Arial" w:hAnsi="Arial" w:cs="Arial"/>
          <w:bCs/>
        </w:rPr>
      </w:pPr>
    </w:p>
    <w:p w14:paraId="6D32F9C9" w14:textId="4C460ACC" w:rsidR="00EA7D29" w:rsidRDefault="00EA7D29" w:rsidP="000A65D1">
      <w:pPr>
        <w:widowControl w:val="0"/>
        <w:jc w:val="both"/>
        <w:rPr>
          <w:rFonts w:ascii="Arial" w:hAnsi="Arial" w:cs="Arial"/>
        </w:rPr>
      </w:pPr>
      <w:r w:rsidRPr="009E71DB">
        <w:rPr>
          <w:rFonts w:ascii="Arial" w:hAnsi="Arial" w:cs="Arial"/>
          <w:b/>
        </w:rPr>
        <w:t xml:space="preserve">Education: </w:t>
      </w:r>
      <w:r w:rsidRPr="00C55FA1">
        <w:rPr>
          <w:rFonts w:ascii="Arial" w:hAnsi="Arial" w:cs="Arial"/>
          <w:bCs/>
        </w:rPr>
        <w:t>This is a</w:t>
      </w:r>
      <w:r>
        <w:rPr>
          <w:rFonts w:ascii="Arial" w:hAnsi="Arial" w:cs="Arial"/>
          <w:bCs/>
        </w:rPr>
        <w:t xml:space="preserve"> requirement for the Board’s</w:t>
      </w:r>
      <w:r w:rsidRPr="00391DDD">
        <w:rPr>
          <w:rFonts w:ascii="Arial" w:hAnsi="Arial" w:cs="Arial"/>
          <w:bCs/>
        </w:rPr>
        <w:t xml:space="preserve"> charitable sister organisation, the Spey Foundation</w:t>
      </w:r>
      <w:r w:rsidR="003541C8">
        <w:rPr>
          <w:rFonts w:ascii="Arial" w:hAnsi="Arial" w:cs="Arial"/>
          <w:bCs/>
        </w:rPr>
        <w:t>, and is sponsored by Walker’s Shortbread</w:t>
      </w:r>
      <w:r>
        <w:rPr>
          <w:rFonts w:ascii="Arial" w:hAnsi="Arial" w:cs="Arial"/>
          <w:bCs/>
        </w:rPr>
        <w:t>. The Board</w:t>
      </w:r>
      <w:r w:rsidRPr="00391DDD">
        <w:rPr>
          <w:rFonts w:ascii="Arial" w:hAnsi="Arial" w:cs="Arial"/>
          <w:bCs/>
        </w:rPr>
        <w:t>, with assistance from volunteers, runs a highly successful “Salmon in the Classroom” programme in local primary schools.</w:t>
      </w:r>
      <w:r>
        <w:rPr>
          <w:rFonts w:ascii="Arial" w:hAnsi="Arial" w:cs="Arial"/>
          <w:b/>
        </w:rPr>
        <w:t xml:space="preserve"> </w:t>
      </w:r>
      <w:r w:rsidRPr="00391DDD">
        <w:rPr>
          <w:rFonts w:ascii="Arial" w:hAnsi="Arial" w:cs="Arial"/>
          <w:bCs/>
        </w:rPr>
        <w:t>This teaches young</w:t>
      </w:r>
      <w:r>
        <w:rPr>
          <w:rFonts w:ascii="Arial" w:hAnsi="Arial" w:cs="Arial"/>
          <w:bCs/>
        </w:rPr>
        <w:t xml:space="preserve"> people </w:t>
      </w:r>
      <w:r>
        <w:rPr>
          <w:rFonts w:ascii="Arial" w:hAnsi="Arial" w:cs="Arial"/>
        </w:rPr>
        <w:t>about</w:t>
      </w:r>
      <w:r w:rsidRPr="009E71DB">
        <w:rPr>
          <w:rFonts w:ascii="Arial" w:hAnsi="Arial" w:cs="Arial"/>
        </w:rPr>
        <w:t xml:space="preserve"> the </w:t>
      </w:r>
      <w:r>
        <w:rPr>
          <w:rFonts w:ascii="Arial" w:hAnsi="Arial" w:cs="Arial"/>
        </w:rPr>
        <w:t xml:space="preserve">life cycle of the </w:t>
      </w:r>
      <w:r w:rsidRPr="009E71DB">
        <w:rPr>
          <w:rFonts w:ascii="Arial" w:hAnsi="Arial" w:cs="Arial"/>
        </w:rPr>
        <w:t>salmon, its value to the local economy</w:t>
      </w:r>
      <w:r w:rsidRPr="00391DDD">
        <w:rPr>
          <w:rFonts w:ascii="Arial" w:hAnsi="Arial" w:cs="Arial"/>
        </w:rPr>
        <w:t xml:space="preserve"> </w:t>
      </w:r>
      <w:r>
        <w:rPr>
          <w:rFonts w:ascii="Arial" w:hAnsi="Arial" w:cs="Arial"/>
        </w:rPr>
        <w:t xml:space="preserve">and the </w:t>
      </w:r>
      <w:r w:rsidRPr="009E71DB">
        <w:rPr>
          <w:rFonts w:ascii="Arial" w:hAnsi="Arial" w:cs="Arial"/>
        </w:rPr>
        <w:t>issues affecting</w:t>
      </w:r>
      <w:r>
        <w:rPr>
          <w:rFonts w:ascii="Arial" w:hAnsi="Arial" w:cs="Arial"/>
        </w:rPr>
        <w:t xml:space="preserve"> our iconic fish.</w:t>
      </w:r>
      <w:r w:rsidRPr="009E71DB">
        <w:rPr>
          <w:rFonts w:ascii="Arial" w:hAnsi="Arial" w:cs="Arial"/>
        </w:rPr>
        <w:t xml:space="preserve"> </w:t>
      </w:r>
      <w:r w:rsidRPr="00391DDD">
        <w:rPr>
          <w:rFonts w:ascii="Arial" w:hAnsi="Arial" w:cs="Arial"/>
          <w:bCs/>
        </w:rPr>
        <w:t>We</w:t>
      </w:r>
      <w:r w:rsidRPr="009E71DB">
        <w:rPr>
          <w:rFonts w:ascii="Arial" w:hAnsi="Arial" w:cs="Arial"/>
        </w:rPr>
        <w:t xml:space="preserve"> </w:t>
      </w:r>
      <w:r>
        <w:rPr>
          <w:rFonts w:ascii="Arial" w:hAnsi="Arial" w:cs="Arial"/>
        </w:rPr>
        <w:t>hope to</w:t>
      </w:r>
      <w:r w:rsidRPr="009E71DB">
        <w:rPr>
          <w:rFonts w:ascii="Arial" w:hAnsi="Arial" w:cs="Arial"/>
        </w:rPr>
        <w:t xml:space="preserve"> continue t</w:t>
      </w:r>
      <w:r>
        <w:rPr>
          <w:rFonts w:ascii="Arial" w:hAnsi="Arial" w:cs="Arial"/>
        </w:rPr>
        <w:t>his</w:t>
      </w:r>
      <w:r w:rsidRPr="009E71DB">
        <w:rPr>
          <w:rFonts w:ascii="Arial" w:hAnsi="Arial" w:cs="Arial"/>
        </w:rPr>
        <w:t xml:space="preserve"> work</w:t>
      </w:r>
      <w:r>
        <w:rPr>
          <w:rFonts w:ascii="Arial" w:hAnsi="Arial" w:cs="Arial"/>
        </w:rPr>
        <w:t xml:space="preserve">, which receives more requests each year from primary schools than we are able to fulfil. </w:t>
      </w:r>
      <w:r w:rsidRPr="009E71DB">
        <w:rPr>
          <w:rFonts w:ascii="Arial" w:hAnsi="Arial" w:cs="Arial"/>
        </w:rPr>
        <w:t xml:space="preserve">We also help </w:t>
      </w:r>
      <w:r>
        <w:rPr>
          <w:rFonts w:ascii="Arial" w:hAnsi="Arial" w:cs="Arial"/>
        </w:rPr>
        <w:t xml:space="preserve">to </w:t>
      </w:r>
      <w:r w:rsidRPr="009E71DB">
        <w:rPr>
          <w:rFonts w:ascii="Arial" w:hAnsi="Arial" w:cs="Arial"/>
        </w:rPr>
        <w:t>promote introductions to angling in order to recruit and retain new anglers.</w:t>
      </w:r>
    </w:p>
    <w:p w14:paraId="0B4AEDF1" w14:textId="77777777" w:rsidR="00E369EC" w:rsidRPr="009E71DB" w:rsidRDefault="00E369EC" w:rsidP="000A65D1">
      <w:pPr>
        <w:widowControl w:val="0"/>
        <w:jc w:val="both"/>
        <w:rPr>
          <w:rFonts w:ascii="Arial" w:hAnsi="Arial" w:cs="Arial"/>
        </w:rPr>
      </w:pPr>
    </w:p>
    <w:p w14:paraId="57A57341" w14:textId="477FF808" w:rsidR="00EA7D29" w:rsidRPr="009E71DB" w:rsidRDefault="00EA7D29"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61" behindDoc="0" locked="0" layoutInCell="1" allowOverlap="1" wp14:anchorId="6D8E5456" wp14:editId="08466606">
                <wp:simplePos x="0" y="0"/>
                <wp:positionH relativeFrom="column">
                  <wp:posOffset>5940330</wp:posOffset>
                </wp:positionH>
                <wp:positionV relativeFrom="paragraph">
                  <wp:posOffset>15090</wp:posOffset>
                </wp:positionV>
                <wp:extent cx="132138" cy="137424"/>
                <wp:effectExtent l="0" t="0" r="20320" b="15240"/>
                <wp:wrapNone/>
                <wp:docPr id="11" name="Frame 11"/>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E78DC" id="Frame 11" o:spid="_x0000_s1026" style="position:absolute;margin-left:467.75pt;margin-top:1.2pt;width:10.4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dUbwIAADcFAAAOAAAAZHJzL2Uyb0RvYy54bWysVN9P2zAQfp+0/8Hy+5qmlLFVpKgCdZqE&#10;oBpMPBvHJpFsn3d2m3Z//c5OGhCgPUzLg+Pz3X33w9/5/GJvDdspDC24ipeTKWfKSahb91Txn/fr&#10;T184C1G4WhhwquIHFfjF8uOH884v1AwaMLVCRiAuLDpf8SZGvyiKIBtlRZiAV46UGtCKSCI+FTWK&#10;jtCtKWbT6eeiA6w9glQh0OlVr+TLjK+1kvFW66AiMxWn3GJeMa+PaS2W52LxhMI3rRzSEP+QhRWt&#10;o6Aj1JWIgm2xfQNlW4kQQMeJBFuA1q1UuQaqppy+quauEV7lWqg5wY9tCv8PVt7sNsjamu6u5MwJ&#10;S3e0Rvoxkqk5nQ8LsrnzGxykQNtU6V6jTX+qge1zQw9jQ9U+MkmH5cmsPCEGSFKVJ2fz2TxhFs/O&#10;HkP8psCytKm4TpFzH8XuOsTe9mhDjimbPn7exYNRKQXjfihNRVDEWfbO9FGXBtlO0MULKZWLZa9q&#10;RK3649MpfUNCo0dOLwMmZN0aM2IPAImab7H7XAf75Koy+0bn6d8S651HjxwZXBydbesA3wMwVNUQ&#10;ubc/NqlvTerSI9QHumKEnvvBy3VLzb4WIW4EEtlpLGiA4y0t2kBXcRh2nDWAv987T/bEQdJy1tHw&#10;VDz82gpUnJnvjtj5tZzP07RlYX56NiMBX2oeX2rc1l4CXRMRkLLL22QfzXGrEewDzfkqRSWVcJJi&#10;V1xGPAqXsR9qeimkWq2yGU2YF/Ha3XmZwFNXE5fu9w8C/cC4SFS9geOgicUr3vW2ydPBahtBt5mU&#10;z30d+k3TmYkzvCRp/F/K2er5vVv+AQAA//8DAFBLAwQUAAYACAAAACEA4K6kq98AAAAIAQAADwAA&#10;AGRycy9kb3ducmV2LnhtbEyPzU7DMBCE70i8g7VIXBB1mpCKhjgVP4ILEoKmD7CJTRyI15HtNqFP&#10;j3uC42hGM9+Um9kM7KCc7y0JWC4SYIpaK3vqBOzq5+tbYD4gSRwsKQE/ysOmOj8rsZB2og912IaO&#10;xRLyBQrQIYwF577VyqBf2FFR9D6tMxiidB2XDqdYbgaeJsmKG+wpLmgc1aNW7fd2bwTUuzd81c30&#10;VF9lD+nxZXl0782XEJcX8/0dsKDm8BeGE35EhyoyNXZP0rNBwDrL8xgVkN4Ai/46X2XAmpNOgFcl&#10;/3+g+gUAAP//AwBQSwECLQAUAAYACAAAACEAtoM4kv4AAADhAQAAEwAAAAAAAAAAAAAAAAAAAAAA&#10;W0NvbnRlbnRfVHlwZXNdLnhtbFBLAQItABQABgAIAAAAIQA4/SH/1gAAAJQBAAALAAAAAAAAAAAA&#10;AAAAAC8BAABfcmVscy8ucmVsc1BLAQItABQABgAIAAAAIQCrtVdUbwIAADcFAAAOAAAAAAAAAAAA&#10;AAAAAC4CAABkcnMvZTJvRG9jLnhtbFBLAQItABQABgAIAAAAIQDgrqSr3wAAAAgBAAAPAAAAAAAA&#10;AAAAAAAAAMkEAABkcnMvZG93bnJldi54bWxQSwUGAAAAAAQABADzAAAA1QU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60" behindDoc="0" locked="0" layoutInCell="1" allowOverlap="1" wp14:anchorId="0FC4B48C" wp14:editId="084F1376">
                <wp:simplePos x="0" y="0"/>
                <wp:positionH relativeFrom="column">
                  <wp:posOffset>4507946</wp:posOffset>
                </wp:positionH>
                <wp:positionV relativeFrom="paragraph">
                  <wp:posOffset>4518</wp:posOffset>
                </wp:positionV>
                <wp:extent cx="179708" cy="163852"/>
                <wp:effectExtent l="0" t="0" r="10795" b="26670"/>
                <wp:wrapNone/>
                <wp:docPr id="12" name="Frame 12"/>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4D6C" id="Frame 12" o:spid="_x0000_s1026" style="position:absolute;margin-left:354.95pt;margin-top:.35pt;width:14.15pt;height:1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pTcQIAADcFAAAOAAAAZHJzL2Uyb0RvYy54bWysVE1v2zAMvQ/YfxB0X21n/QzqFEGLDgOK&#10;Nlg79KzKUm1AEjVKiZP9+lGy4xZtscMwH2RSJB9F6lHnF1tr2EZh6MDVvDooOVNOQtO555r/fLj+&#10;cspZiMI1woBTNd+pwC8Wnz+d936uZtCCaRQyAnFh3vuatzH6eVEE2SorwgF45cioAa2IpOJz0aDo&#10;Cd2aYlaWx0UP2HgEqUKg3avByBcZX2sl453WQUVmak5ni3nFvD6ltVici/kzCt92cjyG+IdTWNE5&#10;SjpBXYko2Bq7d1C2kwgBdDyQYAvQupMq10DVVOWbau5b4VWuhZoT/NSm8P9g5e1mhaxr6O5mnDlh&#10;6Y6ukX6MdGpO78OcfO79CkctkJgq3Wq06U81sG1u6G5qqNpGJmmzOjk7KYkBkkzV8dfTo4xZvAR7&#10;DPGbAsuSUHOdMuc+is1NiJSRfPc+pKTTDPmzFHdGpSMY90NpKoIyznJ0po+6NMg2gi5eSKlcrAZT&#10;Kxo1bB+V9KUiKckUkbUMmJB1Z8yEPQIkar7HHmBG/xSqMvum4PJvBxuCp4icGVycgm3nAD8CMFTV&#10;mHnw3zdpaE3q0hM0O7pihIH7wcvrjpp9I0JcCSSy01jQAMc7WrSBvuYwSpy1gL8/2k/+xEGyctbT&#10;8NQ8/FoLVJyZ747YeVYdHqZpy8rh0cmMFHxteXptcWt7CXRNFT0VXmYx+UezFzWCfaQ5X6asZBJO&#10;Uu6ay4h75TIOQ00vhVTLZXajCfMi3rh7LxN46mri0sP2UaAfGReJqrewHzQxf8O7wTdFOliuI+gu&#10;k/Klr2O/aTozccaXJI3/az17vbx3iz8AAAD//wMAUEsDBBQABgAIAAAAIQDlZm3p3QAAAAcBAAAP&#10;AAAAZHJzL2Rvd25yZXYueG1sTI5BT4NAFITvJv6HzTPx0thF1LYgS2M0HkwPhupBb6/wBFL2LWEX&#10;iv/e50lvM5nJzJdtZ9upiQbfOjZwvYxAEZeuark28P72fLUB5QNyhZ1jMvBNHrb5+VmGaeVOXNC0&#10;D7WSEfYpGmhC6FOtfdmQRb90PbFkX26wGMQOta4GPMm47XQcRSttsWV5aLCnx4bK4360BsbPD75d&#10;ePdUHBfjLilekKdXNObyYn64BxVoDn9l+MUXdMiF6eBGrrzqDKyjJJGqCFASr282MaiDgXh1BzrP&#10;9H/+/AcAAP//AwBQSwECLQAUAAYACAAAACEAtoM4kv4AAADhAQAAEwAAAAAAAAAAAAAAAAAAAAAA&#10;W0NvbnRlbnRfVHlwZXNdLnhtbFBLAQItABQABgAIAAAAIQA4/SH/1gAAAJQBAAALAAAAAAAAAAAA&#10;AAAAAC8BAABfcmVscy8ucmVsc1BLAQItABQABgAIAAAAIQDTLkpTcQIAADcFAAAOAAAAAAAAAAAA&#10;AAAAAC4CAABkcnMvZTJvRG9jLnhtbFBLAQItABQABgAIAAAAIQDlZm3p3QAAAAcBAAAPAAAAAAAA&#10;AAAAAAAAAMsEAABkcnMvZG93bnJldi54bWxQSwUGAAAAAAQABADzAAAA1QU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rPr>
        <w:t>Are you able to help us?</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3B5D345D" w14:textId="77777777" w:rsidR="00402D1A" w:rsidRDefault="00402D1A" w:rsidP="000A65D1">
      <w:pPr>
        <w:widowControl w:val="0"/>
        <w:jc w:val="both"/>
        <w:rPr>
          <w:rFonts w:ascii="Arial" w:hAnsi="Arial" w:cs="Arial"/>
          <w:i/>
        </w:rPr>
      </w:pPr>
    </w:p>
    <w:p w14:paraId="0143595D" w14:textId="284D5FB4" w:rsidR="00EA7D29" w:rsidRPr="009E71DB" w:rsidRDefault="00EA7D29" w:rsidP="000A65D1">
      <w:pPr>
        <w:widowControl w:val="0"/>
        <w:jc w:val="both"/>
        <w:rPr>
          <w:rFonts w:ascii="Arial" w:hAnsi="Arial" w:cs="Arial"/>
          <w:i/>
        </w:rPr>
      </w:pPr>
      <w:r w:rsidRPr="009E71DB">
        <w:rPr>
          <w:rFonts w:ascii="Arial" w:hAnsi="Arial" w:cs="Arial"/>
          <w:i/>
        </w:rPr>
        <w:t>How could we improve our work on this?</w:t>
      </w:r>
    </w:p>
    <w:p w14:paraId="0FC7E29C" w14:textId="2AF80FDC" w:rsidR="00EA7D29" w:rsidRPr="009E71DB" w:rsidRDefault="00EA7D29"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bCs/>
        </w:rPr>
        <w:t>.............................................................................................................................................................</w:t>
      </w:r>
      <w:r>
        <w:rPr>
          <w:rFonts w:ascii="Arial" w:hAnsi="Arial" w:cs="Arial"/>
          <w:bCs/>
        </w:rPr>
        <w:t>......</w:t>
      </w:r>
      <w:r w:rsidRPr="009E71DB">
        <w:rPr>
          <w:rFonts w:ascii="Arial" w:hAnsi="Arial" w:cs="Arial"/>
          <w:bCs/>
        </w:rPr>
        <w:t>.…………………………………………………………………………………………………………………………………………....................................................</w:t>
      </w:r>
    </w:p>
    <w:p w14:paraId="024D3964" w14:textId="77777777" w:rsidR="00EA7D29" w:rsidRDefault="00EA7D29" w:rsidP="000A65D1">
      <w:pPr>
        <w:widowControl w:val="0"/>
        <w:jc w:val="both"/>
        <w:rPr>
          <w:rFonts w:ascii="Arial" w:hAnsi="Arial" w:cs="Arial"/>
          <w:bCs/>
        </w:rPr>
      </w:pPr>
    </w:p>
    <w:p w14:paraId="679F7194" w14:textId="57130008" w:rsidR="00EA7D29" w:rsidRPr="00C55FA1" w:rsidRDefault="00EA7D29" w:rsidP="000A65D1">
      <w:pPr>
        <w:widowControl w:val="0"/>
        <w:jc w:val="both"/>
        <w:rPr>
          <w:rFonts w:ascii="Arial" w:hAnsi="Arial" w:cs="Arial"/>
          <w:bCs/>
        </w:rPr>
      </w:pPr>
      <w:r>
        <w:rPr>
          <w:rFonts w:ascii="Arial" w:hAnsi="Arial" w:cs="Arial"/>
          <w:b/>
        </w:rPr>
        <w:t xml:space="preserve">Social Media: </w:t>
      </w:r>
      <w:r>
        <w:rPr>
          <w:rFonts w:ascii="Arial" w:hAnsi="Arial" w:cs="Arial"/>
        </w:rPr>
        <w:t>The SFB has developed this in recent years,</w:t>
      </w:r>
      <w:r w:rsidRPr="00C55FA1">
        <w:rPr>
          <w:rFonts w:ascii="Arial" w:hAnsi="Arial" w:cs="Arial"/>
        </w:rPr>
        <w:t xml:space="preserve"> </w:t>
      </w:r>
      <w:r>
        <w:rPr>
          <w:rFonts w:ascii="Arial" w:hAnsi="Arial" w:cs="Arial"/>
        </w:rPr>
        <w:t>including the use of a drone and short film footage, to</w:t>
      </w:r>
      <w:r w:rsidRPr="009E71DB">
        <w:rPr>
          <w:rFonts w:ascii="Arial" w:hAnsi="Arial" w:cs="Arial"/>
        </w:rPr>
        <w:t xml:space="preserve"> promote greater </w:t>
      </w:r>
      <w:r>
        <w:rPr>
          <w:rFonts w:ascii="Arial" w:hAnsi="Arial" w:cs="Arial"/>
        </w:rPr>
        <w:t xml:space="preserve">understanding </w:t>
      </w:r>
      <w:r w:rsidRPr="009E71DB">
        <w:rPr>
          <w:rFonts w:ascii="Arial" w:hAnsi="Arial" w:cs="Arial"/>
        </w:rPr>
        <w:t>of what we do and why we do it.</w:t>
      </w:r>
      <w:r>
        <w:rPr>
          <w:rFonts w:ascii="Arial" w:hAnsi="Arial" w:cs="Arial"/>
        </w:rPr>
        <w:t xml:space="preserve"> This is funded by the Spey Foundation</w:t>
      </w:r>
      <w:r w:rsidR="003541C8">
        <w:rPr>
          <w:rFonts w:ascii="Arial" w:hAnsi="Arial" w:cs="Arial"/>
        </w:rPr>
        <w:t xml:space="preserve"> and </w:t>
      </w:r>
      <w:r w:rsidR="003541C8" w:rsidRPr="00286F14">
        <w:rPr>
          <w:rFonts w:ascii="Arial" w:hAnsi="Arial" w:cs="Arial"/>
        </w:rPr>
        <w:t xml:space="preserve">not </w:t>
      </w:r>
      <w:r w:rsidR="00402D1A">
        <w:rPr>
          <w:rFonts w:ascii="Arial" w:hAnsi="Arial" w:cs="Arial"/>
        </w:rPr>
        <w:t>currently</w:t>
      </w:r>
      <w:r w:rsidR="00402D1A" w:rsidRPr="00286F14">
        <w:rPr>
          <w:rFonts w:ascii="Arial" w:hAnsi="Arial" w:cs="Arial"/>
        </w:rPr>
        <w:t xml:space="preserve"> </w:t>
      </w:r>
      <w:r w:rsidR="003541C8" w:rsidRPr="00286F14">
        <w:rPr>
          <w:rFonts w:ascii="Arial" w:hAnsi="Arial" w:cs="Arial"/>
        </w:rPr>
        <w:t>by the Assessment</w:t>
      </w:r>
      <w:r>
        <w:rPr>
          <w:rFonts w:ascii="Arial" w:hAnsi="Arial" w:cs="Arial"/>
        </w:rPr>
        <w:t>. It has resulted in significant increases in online followers and has been well received.</w:t>
      </w:r>
    </w:p>
    <w:p w14:paraId="52D591D9" w14:textId="77777777" w:rsidR="00402D1A" w:rsidRDefault="00402D1A" w:rsidP="000A65D1">
      <w:pPr>
        <w:widowControl w:val="0"/>
        <w:jc w:val="both"/>
        <w:rPr>
          <w:rFonts w:ascii="Arial" w:hAnsi="Arial" w:cs="Arial"/>
          <w:i/>
          <w:noProof/>
        </w:rPr>
      </w:pPr>
    </w:p>
    <w:p w14:paraId="6AD51E75" w14:textId="162CE18D" w:rsidR="00EA7D29" w:rsidRPr="009E71DB" w:rsidRDefault="00EA7D29" w:rsidP="000A65D1">
      <w:pPr>
        <w:widowControl w:val="0"/>
        <w:jc w:val="both"/>
        <w:rPr>
          <w:rFonts w:ascii="Arial" w:hAnsi="Arial" w:cs="Arial"/>
        </w:rPr>
      </w:pPr>
      <w:r w:rsidRPr="009E71DB">
        <w:rPr>
          <w:rFonts w:ascii="Arial" w:hAnsi="Arial" w:cs="Arial"/>
          <w:i/>
          <w:noProof/>
        </w:rPr>
        <mc:AlternateContent>
          <mc:Choice Requires="wps">
            <w:drawing>
              <wp:anchor distT="0" distB="0" distL="114300" distR="114300" simplePos="0" relativeHeight="251658263" behindDoc="0" locked="0" layoutInCell="1" allowOverlap="1" wp14:anchorId="5CAA5CF9" wp14:editId="0EBDA4C3">
                <wp:simplePos x="0" y="0"/>
                <wp:positionH relativeFrom="column">
                  <wp:posOffset>5940330</wp:posOffset>
                </wp:positionH>
                <wp:positionV relativeFrom="paragraph">
                  <wp:posOffset>15090</wp:posOffset>
                </wp:positionV>
                <wp:extent cx="132138" cy="137424"/>
                <wp:effectExtent l="0" t="0" r="20320" b="15240"/>
                <wp:wrapNone/>
                <wp:docPr id="267614048" name="Frame 267614048"/>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A27D" id="Frame 267614048" o:spid="_x0000_s1026" style="position:absolute;margin-left:467.75pt;margin-top:1.2pt;width:10.4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vddwIAAEUFAAAOAAAAZHJzL2Uyb0RvYy54bWysVN9P3DAMfp+0/yHK++gPCmwneugEYpqE&#10;GBpMPIc0oZXSOHNy17v99XPSXg8B2sO0PqRObH+2v9g5v9j2hm0U+g5szYujnDNlJTSdfa75z4fr&#10;T58580HYRhiwquY75fnF8uOH88EtVAktmEYhIxDrF4OreRuCW2SZl63qhT8CpywpNWAvAm3xOWtQ&#10;DITem6zM89NsAGwcglTe0+nVqOTLhK+1kuG71l4FZmpOuYW0Ylqf4potz8XiGYVrOzmlIf4hi150&#10;loLOUFciCLbG7g1U30kEDzocSegz0LqTKtVA1RT5q2ruW+FUqoXI8W6myf8/WHm7uUPWNTUvT89O&#10;iyqv6MKs6OmqrpF+7HBMVA3OL8jj3t3htPMkxrq3Gvv4p4rYNtG7m+lV28AkHRbHZXFM8JJUxfFZ&#10;VVaR/uzg7NCHrwp6FoWa65hAYlVsbnwYbfc25BizGeMnKeyMiikY+0NpKokilsk7NZO6NMg2gtpA&#10;SKlsKEZVKxo1Hp/k9E0JzR4pvQQYkXVnzIw9AcRGfYs95jrZR1eVenF2zv+W2Og8e6TIYMPs3HcW&#10;8D0AQ1VNkUf7PUkjNZGlJ2h2dOEI4yR4J687IvtG+HAnkFqfhoTGOXynRRsYag6TxFkL+Pu982hP&#10;HUlazgYapZr7X2uBijPzzVKvfimqKs5e2lQnZyVt8KXm6aXGrvtLoGsq6OFwMonRPpi9qBH6R5r6&#10;VYxKKmElxa65DLjfXIZxxOndkGq1SmY0b06EG3vvZASPrMZeetg+CnRTxwVq1VvYj51YvOq70TZ6&#10;WlitA+guNeWB14lvmtXUONO7Eh+Dl/tkdXj9ln8AAAD//wMAUEsDBBQABgAIAAAAIQDgrqSr3wAA&#10;AAgBAAAPAAAAZHJzL2Rvd25yZXYueG1sTI/NTsMwEITvSLyDtUhcEHWakIqGOBU/ggsSgqYPsIlN&#10;HIjXke02oU+Pe4LjaEYz35Sb2QzsoJzvLQlYLhJgilore+oE7Orn61tgPiBJHCwpAT/Kw6Y6Pyux&#10;kHaiD3XYho7FEvIFCtAhjAXnvtXKoF/YUVH0Pq0zGKJ0HZcOp1huBp4myYob7CkuaBzVo1bt93Zv&#10;BNS7N3zVzfRUX2UP6fFleXTvzZcQlxfz/R2woObwF4YTfkSHKjI1dk/Ss0HAOsvzGBWQ3gCL/jpf&#10;ZcCak06AVyX/f6D6BQAA//8DAFBLAQItABQABgAIAAAAIQC2gziS/gAAAOEBAAATAAAAAAAAAAAA&#10;AAAAAAAAAABbQ29udGVudF9UeXBlc10ueG1sUEsBAi0AFAAGAAgAAAAhADj9If/WAAAAlAEAAAsA&#10;AAAAAAAAAAAAAAAALwEAAF9yZWxzLy5yZWxzUEsBAi0AFAAGAAgAAAAhAPAbu913AgAARQUAAA4A&#10;AAAAAAAAAAAAAAAALgIAAGRycy9lMm9Eb2MueG1sUEsBAi0AFAAGAAgAAAAhAOCupKvfAAAACAEA&#10;AA8AAAAAAAAAAAAAAAAA0QQAAGRycy9kb3ducmV2LnhtbFBLBQYAAAAABAAEAPMAAADdBQ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62" behindDoc="0" locked="0" layoutInCell="1" allowOverlap="1" wp14:anchorId="1C667A53" wp14:editId="226F7F72">
                <wp:simplePos x="0" y="0"/>
                <wp:positionH relativeFrom="column">
                  <wp:posOffset>4507946</wp:posOffset>
                </wp:positionH>
                <wp:positionV relativeFrom="paragraph">
                  <wp:posOffset>4518</wp:posOffset>
                </wp:positionV>
                <wp:extent cx="179708" cy="163852"/>
                <wp:effectExtent l="0" t="0" r="10795" b="26670"/>
                <wp:wrapNone/>
                <wp:docPr id="1492922627" name="Frame 1492922627"/>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BE73" id="Frame 1492922627" o:spid="_x0000_s1026" style="position:absolute;margin-left:354.95pt;margin-top:.35pt;width:14.15pt;height:1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ItdwIAAEcFAAAOAAAAZHJzL2Uyb0RvYy54bWysVFtv2yAUfp+0/4B4X31Z2jRRnCpq1WlS&#10;1UZrpz4TDLUl4DAgcbJfvwN23Kit9jDND/jAuX98h8XVXiuyE863YCpanOWUCMOhbs1LRX8+3X65&#10;pMQHZmqmwIiKHoSnV8vPnxadnYsSGlC1cASDGD/vbEWbEOw8yzxvhGb+DKwwqJTgNAu4dS9Z7ViH&#10;0bXKyjy/yDpwtXXAhfd4etMr6TLFl1Lw8CClF4GoimJtIa0urZu4ZssFm784ZpuWD2Wwf6hCs9Zg&#10;0jHUDQuMbF37LpRuuQMPMpxx0BlI2XKResBuivxNN48NsyL1guB4O8Lk/19Yfr9bO9LWeHeTWTkr&#10;y4tySolhGu/q1uGPnJwjWJ31c/R5tGs37DyKsfO9dDr+sSeyTwAfRoDFPhCOh8V0Ns2RERxVxcXX&#10;y/MyXkD26mydD98EaBKFispYQcKV7e586G2PNugYq+nzJykclIglKPNDSGwKM5bJO9FJXCtHdgyJ&#10;wDgXJhS9qmG16I/Pc/yGgkaPVF4KGCPLVqkx9hAgUvV97L7WwT66isTG0Tn/W2G98+iRMoMJo7Nu&#10;DbiPAijsasjc2x9B6qGJKG2gPuCVO+hnwVt+2yLYd8yHNXNIfhwTHOjwgItU0FUUBomSBtzvj86j&#10;PXIStZR0OEwV9b+2zAlK1HeDbJ0Vk0mcvrSZnE9L3LhTzeZUY7b6GvCaCnw6LE9itA/qKEoH+hnn&#10;fhWzoooZjrkryoM7bq5DP+T4cnCxWiUznDjLwp15tDwGj6hGLj3tn5mzA+MCUvUejoPH5m9419tG&#10;TwOrbQDZJlK+4jrgjdOaiDO8LPE5ON0nq9f3b/kHAAD//wMAUEsDBBQABgAIAAAAIQDlZm3p3QAA&#10;AAcBAAAPAAAAZHJzL2Rvd25yZXYueG1sTI5BT4NAFITvJv6HzTPx0thF1LYgS2M0HkwPhupBb6/w&#10;BFL2LWEXiv/e50lvM5nJzJdtZ9upiQbfOjZwvYxAEZeuark28P72fLUB5QNyhZ1jMvBNHrb5+VmG&#10;aeVOXNC0D7WSEfYpGmhC6FOtfdmQRb90PbFkX26wGMQOta4GPMm47XQcRSttsWV5aLCnx4bK4360&#10;BsbPD75dePdUHBfjLilekKdXNObyYn64BxVoDn9l+MUXdMiF6eBGrrzqDKyjJJGqCFASr282MaiD&#10;gXh1BzrP9H/+/AcAAP//AwBQSwECLQAUAAYACAAAACEAtoM4kv4AAADhAQAAEwAAAAAAAAAAAAAA&#10;AAAAAAAAW0NvbnRlbnRfVHlwZXNdLnhtbFBLAQItABQABgAIAAAAIQA4/SH/1gAAAJQBAAALAAAA&#10;AAAAAAAAAAAAAC8BAABfcmVscy8ucmVsc1BLAQItABQABgAIAAAAIQCSzcItdwIAAEcFAAAOAAAA&#10;AAAAAAAAAAAAAC4CAABkcnMvZTJvRG9jLnhtbFBLAQItABQABgAIAAAAIQDlZm3p3QAAAAcBAAAP&#10;AAAAAAAAAAAAAAAAANEEAABkcnMvZG93bnJldi54bWxQSwUGAAAAAAQABADzAAAA2wU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Pr>
          <w:rFonts w:ascii="Arial" w:hAnsi="Arial" w:cs="Arial"/>
          <w:i/>
          <w:noProof/>
        </w:rPr>
        <w:t>Do you support the continuation of</w:t>
      </w:r>
      <w:r w:rsidRPr="009E71DB">
        <w:rPr>
          <w:rFonts w:ascii="Arial" w:hAnsi="Arial" w:cs="Arial"/>
          <w:i/>
        </w:rPr>
        <w:t xml:space="preserve"> this?</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1C2EED33" w14:textId="77777777" w:rsidR="00402D1A" w:rsidRDefault="00402D1A" w:rsidP="000A65D1">
      <w:pPr>
        <w:widowControl w:val="0"/>
        <w:jc w:val="both"/>
        <w:rPr>
          <w:rFonts w:ascii="Arial" w:hAnsi="Arial" w:cs="Arial"/>
          <w:i/>
        </w:rPr>
      </w:pPr>
    </w:p>
    <w:p w14:paraId="0CFE65F1" w14:textId="66491170" w:rsidR="00EA7D29" w:rsidRPr="009E71DB" w:rsidRDefault="00EA7D29" w:rsidP="000A65D1">
      <w:pPr>
        <w:widowControl w:val="0"/>
        <w:jc w:val="both"/>
        <w:rPr>
          <w:rFonts w:ascii="Arial" w:hAnsi="Arial" w:cs="Arial"/>
          <w:i/>
        </w:rPr>
      </w:pPr>
      <w:r w:rsidRPr="009E71DB">
        <w:rPr>
          <w:rFonts w:ascii="Arial" w:hAnsi="Arial" w:cs="Arial"/>
          <w:i/>
        </w:rPr>
        <w:t xml:space="preserve">Are </w:t>
      </w:r>
      <w:r>
        <w:rPr>
          <w:rFonts w:ascii="Arial" w:hAnsi="Arial" w:cs="Arial"/>
          <w:i/>
        </w:rPr>
        <w:t>you able to help us with this</w:t>
      </w:r>
      <w:r w:rsidRPr="009E71DB">
        <w:rPr>
          <w:rFonts w:ascii="Arial" w:hAnsi="Arial" w:cs="Arial"/>
          <w:i/>
        </w:rPr>
        <w:t>?</w:t>
      </w:r>
    </w:p>
    <w:p w14:paraId="169996B6" w14:textId="309318D8" w:rsidR="00EA7D29" w:rsidRDefault="00EA7D29" w:rsidP="000A65D1">
      <w:pPr>
        <w:widowControl w:val="0"/>
        <w:jc w:val="both"/>
        <w:rPr>
          <w:rFonts w:ascii="Arial" w:hAnsi="Arial" w:cs="Arial"/>
          <w:b/>
        </w:rPr>
      </w:pPr>
      <w:r w:rsidRPr="009E71DB">
        <w:rPr>
          <w:rFonts w:ascii="Arial" w:hAnsi="Arial" w:cs="Arial"/>
          <w:bCs/>
        </w:rPr>
        <w:t>..............................................................................................................................................................……………………………………………………………………………………………………………………………………………........................................................</w:t>
      </w:r>
    </w:p>
    <w:p w14:paraId="1D377486" w14:textId="77777777" w:rsidR="00EA7D29" w:rsidRDefault="00EA7D29" w:rsidP="000A65D1">
      <w:pPr>
        <w:widowControl w:val="0"/>
        <w:jc w:val="both"/>
        <w:rPr>
          <w:rFonts w:ascii="Arial" w:hAnsi="Arial" w:cs="Arial"/>
          <w:bCs/>
        </w:rPr>
      </w:pPr>
    </w:p>
    <w:p w14:paraId="737DF931" w14:textId="37DB8917" w:rsidR="00EA7D29" w:rsidRDefault="00EA7D29" w:rsidP="000A65D1">
      <w:pPr>
        <w:widowControl w:val="0"/>
        <w:jc w:val="both"/>
        <w:rPr>
          <w:rFonts w:ascii="Arial" w:hAnsi="Arial" w:cs="Arial"/>
        </w:rPr>
      </w:pPr>
      <w:r w:rsidRPr="009E71DB">
        <w:rPr>
          <w:rFonts w:ascii="Arial" w:hAnsi="Arial" w:cs="Arial"/>
          <w:b/>
        </w:rPr>
        <w:t>Lobbying:</w:t>
      </w:r>
      <w:r w:rsidRPr="009E71DB">
        <w:rPr>
          <w:rFonts w:ascii="Arial" w:hAnsi="Arial" w:cs="Arial"/>
        </w:rPr>
        <w:t xml:space="preserve"> </w:t>
      </w:r>
      <w:r>
        <w:rPr>
          <w:rFonts w:ascii="Arial" w:hAnsi="Arial" w:cs="Arial"/>
        </w:rPr>
        <w:t>The SFB works independently and i</w:t>
      </w:r>
      <w:r w:rsidRPr="009E71DB">
        <w:rPr>
          <w:rFonts w:ascii="Arial" w:hAnsi="Arial" w:cs="Arial"/>
        </w:rPr>
        <w:t xml:space="preserve">n close collaboration with </w:t>
      </w:r>
      <w:r>
        <w:rPr>
          <w:rFonts w:ascii="Arial" w:hAnsi="Arial" w:cs="Arial"/>
        </w:rPr>
        <w:t xml:space="preserve">its representative body, </w:t>
      </w:r>
      <w:r w:rsidRPr="009E71DB">
        <w:rPr>
          <w:rFonts w:ascii="Arial" w:hAnsi="Arial" w:cs="Arial"/>
        </w:rPr>
        <w:t>Fisheries Management Scotland</w:t>
      </w:r>
      <w:r w:rsidR="00395B5D">
        <w:rPr>
          <w:rFonts w:ascii="Arial" w:hAnsi="Arial" w:cs="Arial"/>
        </w:rPr>
        <w:t xml:space="preserve"> ("FMS")</w:t>
      </w:r>
      <w:r w:rsidRPr="009E71DB">
        <w:rPr>
          <w:rFonts w:ascii="Arial" w:hAnsi="Arial" w:cs="Arial"/>
        </w:rPr>
        <w:t xml:space="preserve">, </w:t>
      </w:r>
      <w:r>
        <w:rPr>
          <w:rFonts w:ascii="Arial" w:hAnsi="Arial" w:cs="Arial"/>
        </w:rPr>
        <w:t xml:space="preserve">to lobby the Scottish Government and its agencies (particularly SEPA and NatureScot) in pursuit of the Board’s strategy. </w:t>
      </w:r>
      <w:r w:rsidR="00395B5D">
        <w:rPr>
          <w:rFonts w:ascii="Arial" w:hAnsi="Arial" w:cs="Arial"/>
        </w:rPr>
        <w:t xml:space="preserve">The Chairman of the Spey Board sits on the FMS Board. We </w:t>
      </w:r>
      <w:r>
        <w:rPr>
          <w:rFonts w:ascii="Arial" w:hAnsi="Arial" w:cs="Arial"/>
        </w:rPr>
        <w:t xml:space="preserve">propose </w:t>
      </w:r>
      <w:r>
        <w:rPr>
          <w:rFonts w:ascii="Arial" w:hAnsi="Arial" w:cs="Arial"/>
        </w:rPr>
        <w:lastRenderedPageBreak/>
        <w:t>to</w:t>
      </w:r>
      <w:r w:rsidRPr="009E71DB">
        <w:rPr>
          <w:rFonts w:ascii="Arial" w:hAnsi="Arial" w:cs="Arial"/>
        </w:rPr>
        <w:t xml:space="preserve"> continue to </w:t>
      </w:r>
      <w:r w:rsidR="00395B5D">
        <w:rPr>
          <w:rFonts w:ascii="Arial" w:hAnsi="Arial" w:cs="Arial"/>
        </w:rPr>
        <w:t xml:space="preserve">have </w:t>
      </w:r>
      <w:r w:rsidRPr="009E71DB">
        <w:rPr>
          <w:rFonts w:ascii="Arial" w:hAnsi="Arial" w:cs="Arial"/>
        </w:rPr>
        <w:t xml:space="preserve">our views </w:t>
      </w:r>
      <w:r w:rsidR="00395B5D" w:rsidRPr="009E71DB">
        <w:rPr>
          <w:rFonts w:ascii="Arial" w:hAnsi="Arial" w:cs="Arial"/>
        </w:rPr>
        <w:t>robustly represent</w:t>
      </w:r>
      <w:r w:rsidR="00395B5D">
        <w:rPr>
          <w:rFonts w:ascii="Arial" w:hAnsi="Arial" w:cs="Arial"/>
        </w:rPr>
        <w:t>ed</w:t>
      </w:r>
      <w:r w:rsidR="00395B5D" w:rsidRPr="009E71DB">
        <w:rPr>
          <w:rFonts w:ascii="Arial" w:hAnsi="Arial" w:cs="Arial"/>
        </w:rPr>
        <w:t xml:space="preserve"> </w:t>
      </w:r>
      <w:r w:rsidRPr="009E71DB">
        <w:rPr>
          <w:rFonts w:ascii="Arial" w:hAnsi="Arial" w:cs="Arial"/>
        </w:rPr>
        <w:t>to the Scottish Government</w:t>
      </w:r>
      <w:r>
        <w:rPr>
          <w:rFonts w:ascii="Arial" w:hAnsi="Arial" w:cs="Arial"/>
        </w:rPr>
        <w:t xml:space="preserve"> its agencies and local authorities</w:t>
      </w:r>
      <w:r w:rsidRPr="009E71DB">
        <w:rPr>
          <w:rFonts w:ascii="Arial" w:hAnsi="Arial" w:cs="Arial"/>
        </w:rPr>
        <w:t xml:space="preserve">. </w:t>
      </w:r>
    </w:p>
    <w:p w14:paraId="7E083F03" w14:textId="77777777" w:rsidR="00E369EC" w:rsidRPr="009E71DB" w:rsidRDefault="00E369EC" w:rsidP="000A65D1">
      <w:pPr>
        <w:widowControl w:val="0"/>
        <w:jc w:val="both"/>
        <w:rPr>
          <w:rFonts w:ascii="Arial" w:hAnsi="Arial" w:cs="Arial"/>
        </w:rPr>
      </w:pPr>
    </w:p>
    <w:p w14:paraId="42CDB5B3" w14:textId="5EF96FF7" w:rsidR="00EA7D29" w:rsidRPr="00402D1A" w:rsidRDefault="00EA7D29" w:rsidP="000A65D1">
      <w:pPr>
        <w:widowControl w:val="0"/>
        <w:jc w:val="both"/>
        <w:rPr>
          <w:rFonts w:ascii="Arial" w:hAnsi="Arial" w:cs="Arial"/>
          <w:i/>
        </w:rPr>
      </w:pPr>
      <w:r w:rsidRPr="009E71DB">
        <w:rPr>
          <w:rFonts w:ascii="Arial" w:hAnsi="Arial" w:cs="Arial"/>
          <w:i/>
          <w:noProof/>
        </w:rPr>
        <mc:AlternateContent>
          <mc:Choice Requires="wps">
            <w:drawing>
              <wp:anchor distT="0" distB="0" distL="114300" distR="114300" simplePos="0" relativeHeight="251658265" behindDoc="0" locked="0" layoutInCell="1" allowOverlap="1" wp14:anchorId="2A790238" wp14:editId="7F56F4F5">
                <wp:simplePos x="0" y="0"/>
                <wp:positionH relativeFrom="column">
                  <wp:posOffset>5940330</wp:posOffset>
                </wp:positionH>
                <wp:positionV relativeFrom="paragraph">
                  <wp:posOffset>15090</wp:posOffset>
                </wp:positionV>
                <wp:extent cx="132138" cy="137424"/>
                <wp:effectExtent l="0" t="0" r="20320" b="15240"/>
                <wp:wrapNone/>
                <wp:docPr id="13" name="Frame 13"/>
                <wp:cNvGraphicFramePr/>
                <a:graphic xmlns:a="http://schemas.openxmlformats.org/drawingml/2006/main">
                  <a:graphicData uri="http://schemas.microsoft.com/office/word/2010/wordprocessingShape">
                    <wps:wsp>
                      <wps:cNvSpPr/>
                      <wps:spPr>
                        <a:xfrm>
                          <a:off x="0" y="0"/>
                          <a:ext cx="132138" cy="1374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3399F" id="Frame 13" o:spid="_x0000_s1026" style="position:absolute;margin-left:467.75pt;margin-top:1.2pt;width:10.4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138,13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6ScAIAADcFAAAOAAAAZHJzL2Uyb0RvYy54bWysVN9P2zAQfp+0/8Hy+0jTlrFVTVEFYpqE&#10;AA0mnl3HJpFsn3d2m3Z//c5OGhCgPUzLg+Pz3X33w995eb63hu0UhhZcxcuTCWfKSahb91Txnw9X&#10;n75wFqJwtTDgVMUPKvDz1ccPy84v1BQaMLVCRiAuLDpf8SZGvyiKIBtlRTgBrxwpNaAVkUR8KmoU&#10;HaFbU0wnk89FB1h7BKlCoNPLXslXGV9rJeOt1kFFZipOucW8Yl43aS1WS7F4QuGbVg5piH/IworW&#10;UdAR6lJEwbbYvoGyrUQIoOOJBFuA1q1UuQaqppy8qua+EV7lWqg5wY9tCv8PVt7s7pC1Nd3djDMn&#10;LN3RFdKPkUzN6XxYkM29v8NBCrRNle412vSnGtg+N/QwNlTtI5N0WM6m5YwYIElVzs7m03nCLJ6d&#10;PYb4TYFlaVNxnSLnPorddYi97dGGHFM2ffy8iwejUgrG/VCaiqCI0+yd6aMuDLKdoIsXUioXy17V&#10;iFr1x6cT+oaERo+cXgZMyLo1ZsQeABI132L3uQ72yVVl9o3Ok78l1juPHjkyuDg629YBvgdgqKoh&#10;cm9/bFLfmtSlDdQHumKEnvvBy6uWmn0tQrwTSGSnsaABjre0aANdxWHYcdYA/n7vPNkTB0nLWUfD&#10;U/HwaytQcWa+O2Ln13I+T9OWhfnp2ZQEfKnZvNS4rb0AuqaSngov8zbZR3PcagT7SHO+TlFJJZyk&#10;2BWXEY/CReyHml4KqdbrbEYT5kW8dvdeJvDU1cSlh/2jQD8wLhJVb+A4aGLxine9bfJ0sN5G0G0m&#10;5XNfh37TdGbiDC9JGv+XcrZ6fu9WfwAAAP//AwBQSwMEFAAGAAgAAAAhAOCupKvfAAAACAEAAA8A&#10;AABkcnMvZG93bnJldi54bWxMj81OwzAQhO9IvIO1SFwQdZqQioY4FT+CCxKCpg+wiU0ciNeR7Tah&#10;T497guNoRjPflJvZDOygnO8tCVguEmCKWit76gTs6ufrW2A+IEkcLCkBP8rDpjo/K7GQdqIPddiG&#10;jsUS8gUK0CGMBee+1cqgX9hRUfQ+rTMYonQdlw6nWG4GnibJihvsKS5oHNWjVu33dm8E1Ls3fNXN&#10;9FRfZQ/p8WV5dO/NlxCXF/P9HbCg5vAXhhN+RIcqMjV2T9KzQcA6y/MYFZDeAIv+Ol9lwJqTToBX&#10;Jf9/oPoFAAD//wMAUEsBAi0AFAAGAAgAAAAhALaDOJL+AAAA4QEAABMAAAAAAAAAAAAAAAAAAAAA&#10;AFtDb250ZW50X1R5cGVzXS54bWxQSwECLQAUAAYACAAAACEAOP0h/9YAAACUAQAACwAAAAAAAAAA&#10;AAAAAAAvAQAAX3JlbHMvLnJlbHNQSwECLQAUAAYACAAAACEAOrheknACAAA3BQAADgAAAAAAAAAA&#10;AAAAAAAuAgAAZHJzL2Uyb0RvYy54bWxQSwECLQAUAAYACAAAACEA4K6kq98AAAAIAQAADwAAAAAA&#10;AAAAAAAAAADKBAAAZHJzL2Rvd25yZXYueG1sUEsFBgAAAAAEAAQA8wAAANYFAAAAAA==&#10;" path="m,l132138,r,137424l,137424,,xm16517,16517r,104390l115621,120907r,-104390l16517,16517xe" fillcolor="#5b9bd5 [3204]" strokecolor="#1f4d78 [1604]" strokeweight="1pt">
                <v:stroke joinstyle="miter"/>
                <v:path arrowok="t" o:connecttype="custom" o:connectlocs="0,0;132138,0;132138,137424;0,137424;0,0;16517,16517;16517,120907;115621,120907;115621,16517;16517,16517"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64" behindDoc="0" locked="0" layoutInCell="1" allowOverlap="1" wp14:anchorId="46005A4F" wp14:editId="1695538E">
                <wp:simplePos x="0" y="0"/>
                <wp:positionH relativeFrom="column">
                  <wp:posOffset>4507946</wp:posOffset>
                </wp:positionH>
                <wp:positionV relativeFrom="paragraph">
                  <wp:posOffset>4518</wp:posOffset>
                </wp:positionV>
                <wp:extent cx="179708" cy="163852"/>
                <wp:effectExtent l="0" t="0" r="10795" b="26670"/>
                <wp:wrapNone/>
                <wp:docPr id="14" name="Frame 14"/>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B57C2" id="Frame 14" o:spid="_x0000_s1026" style="position:absolute;margin-left:354.95pt;margin-top:.35pt;width:14.15pt;height:1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DCcAIAADcFAAAOAAAAZHJzL2Uyb0RvYy54bWysVEtP3DAQvlfqf7B8L0m2y2tFFq1AVJUQ&#10;oELF2Tg2iWR73LF3s9tf37GTDQhQD1VzcDyemW8e/sZn51tr2EZh6MDVvDooOVNOQtO555r/fLj6&#10;csJZiMI1woBTNd+pwM+Xnz+d9X6hZtCCaRQyAnFh0fuatzH6RVEE2SorwgF45UipAa2IJOJz0aDo&#10;Cd2aYlaWR0UP2HgEqUKg08tByZcZX2sl463WQUVmak65xbxiXp/SWizPxOIZhW87OaYh/iELKzpH&#10;QSeoSxEFW2P3Dsp2EiGAjgcSbAFad1LlGqiaqnxTzX0rvMq1UHOCn9oU/h+svNncIesaurs5Z05Y&#10;uqMrpB8jmZrT+7Agm3t/h6MUaJsq3Wq06U81sG1u6G5qqNpGJumwOj49LokBklTV0deTw1nCLF6c&#10;PYb4TYFlaVNznSLnPorNdYiD7d6GHFM2Q/y8izujUgrG/VCaiqCIs+yd6aMuDLKNoIsXUioXq0HV&#10;ikYNx4clfWNCk0dOLwMmZN0ZM2GPAIma77GHXEf75Koy+ybn8m+JDc6TR44MLk7OtnOAHwEYqmqM&#10;PNjvmzS0JnXpCZodXTHCwP3g5VVHzb4WId4JJLLTWNAAx1tatIG+5jDuOGsBf390nuyJg6TlrKfh&#10;qXn4tRaoODPfHbHztJrP07RlYX54PCMBX2ueXmvc2l4AXVNFT4WXeZvso9lvNYJ9pDlfpaikEk5S&#10;7JrLiHvhIg5DTS+FVKtVNqMJ8yJeu3svE3jqauLSw/ZRoB8ZF4mqN7AfNLF4w7vBNnk6WK0j6C6T&#10;8qWvY79pOjNxxpckjf9rOVu9vHfLPwAAAP//AwBQSwMEFAAGAAgAAAAhAOVmbendAAAABwEAAA8A&#10;AABkcnMvZG93bnJldi54bWxMjkFPg0AUhO8m/ofNM/HS2EXUtiBLYzQeTA+G6kFvr/AEUvYtYReK&#10;/97nSW8zmcnMl21n26mJBt86NnC9jEARl65quTbw/vZ8tQHlA3KFnWMy8E0etvn5WYZp5U5c0LQP&#10;tZIR9ikaaELoU6192ZBFv3Q9sWRfbrAYxA61rgY8ybjtdBxFK22xZXlosKfHhsrjfrQGxs8Pvl14&#10;91QcF+MuKV6Qp1c05vJifrgHFWgOf2X4xRd0yIXp4EauvOoMrKMkkaoIUBKvbzYxqIOBeHUHOs/0&#10;f/78BwAA//8DAFBLAQItABQABgAIAAAAIQC2gziS/gAAAOEBAAATAAAAAAAAAAAAAAAAAAAAAABb&#10;Q29udGVudF9UeXBlc10ueG1sUEsBAi0AFAAGAAgAAAAhADj9If/WAAAAlAEAAAsAAAAAAAAAAAAA&#10;AAAALwEAAF9yZWxzLy5yZWxzUEsBAi0AFAAGAAgAAAAhACE+IMJwAgAANwUAAA4AAAAAAAAAAAAA&#10;AAAALgIAAGRycy9lMm9Eb2MueG1sUEsBAi0AFAAGAAgAAAAhAOVmbendAAAABwEAAA8AAAAAAAAA&#10;AAAAAAAAygQAAGRycy9kb3ducmV2LnhtbFBLBQYAAAAABAAEAPMAAADUBQ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Pr>
          <w:rFonts w:ascii="Arial" w:hAnsi="Arial" w:cs="Arial"/>
          <w:i/>
        </w:rPr>
        <w:t>Do you support this</w:t>
      </w:r>
      <w:r w:rsidRPr="009E71DB">
        <w:rPr>
          <w:rFonts w:ascii="Arial" w:hAnsi="Arial" w:cs="Arial"/>
          <w:i/>
        </w:rPr>
        <w:t>?</w:t>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i/>
        </w:rPr>
        <w:tab/>
      </w:r>
      <w:r w:rsidRPr="009E71DB">
        <w:rPr>
          <w:rFonts w:ascii="Arial" w:hAnsi="Arial" w:cs="Arial"/>
        </w:rPr>
        <w:t>Yes</w:t>
      </w:r>
      <w:r w:rsidRPr="009E71DB">
        <w:rPr>
          <w:rFonts w:ascii="Arial" w:hAnsi="Arial" w:cs="Arial"/>
        </w:rPr>
        <w:tab/>
      </w:r>
      <w:r w:rsidRPr="009E71DB">
        <w:rPr>
          <w:rFonts w:ascii="Arial" w:hAnsi="Arial" w:cs="Arial"/>
        </w:rPr>
        <w:tab/>
      </w:r>
      <w:r w:rsidRPr="009E71DB">
        <w:rPr>
          <w:rFonts w:ascii="Arial" w:hAnsi="Arial" w:cs="Arial"/>
        </w:rPr>
        <w:tab/>
        <w:t>No</w:t>
      </w:r>
    </w:p>
    <w:p w14:paraId="6DC4D81B" w14:textId="77777777" w:rsidR="00402D1A" w:rsidRDefault="00402D1A" w:rsidP="000A65D1">
      <w:pPr>
        <w:widowControl w:val="0"/>
        <w:jc w:val="both"/>
        <w:rPr>
          <w:rFonts w:ascii="Arial" w:hAnsi="Arial" w:cs="Arial"/>
          <w:i/>
        </w:rPr>
      </w:pPr>
    </w:p>
    <w:p w14:paraId="68C07941" w14:textId="224936B7" w:rsidR="00EA7D29" w:rsidRPr="009E71DB" w:rsidRDefault="00EA7D29" w:rsidP="000A65D1">
      <w:pPr>
        <w:widowControl w:val="0"/>
        <w:jc w:val="both"/>
        <w:rPr>
          <w:rFonts w:ascii="Arial" w:hAnsi="Arial" w:cs="Arial"/>
          <w:i/>
        </w:rPr>
      </w:pPr>
      <w:r w:rsidRPr="009E71DB">
        <w:rPr>
          <w:rFonts w:ascii="Arial" w:hAnsi="Arial" w:cs="Arial"/>
          <w:i/>
        </w:rPr>
        <w:t>How could we improve our work on this?</w:t>
      </w:r>
    </w:p>
    <w:p w14:paraId="3AF89BAA" w14:textId="5B99D614" w:rsidR="00EA7D29" w:rsidRPr="009E71DB" w:rsidRDefault="00EA7D29"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bCs/>
        </w:rPr>
        <w:t>..............................................................................................................................................................</w:t>
      </w:r>
      <w:r>
        <w:rPr>
          <w:rFonts w:ascii="Arial" w:hAnsi="Arial" w:cs="Arial"/>
          <w:bCs/>
        </w:rPr>
        <w:t>......</w:t>
      </w:r>
      <w:r w:rsidRPr="009E71DB">
        <w:rPr>
          <w:rFonts w:ascii="Arial" w:hAnsi="Arial" w:cs="Arial"/>
          <w:bCs/>
        </w:rPr>
        <w:t>…………………………………………………………………………………………………………………………………………....................................................</w:t>
      </w:r>
    </w:p>
    <w:p w14:paraId="6E78958F" w14:textId="77777777" w:rsidR="00EA7D29" w:rsidRDefault="00EA7D29" w:rsidP="000A65D1">
      <w:pPr>
        <w:widowControl w:val="0"/>
        <w:jc w:val="both"/>
        <w:rPr>
          <w:rFonts w:ascii="Arial" w:hAnsi="Arial" w:cs="Arial"/>
          <w:bCs/>
        </w:rPr>
      </w:pPr>
    </w:p>
    <w:p w14:paraId="230E6FC2" w14:textId="77777777" w:rsidR="00EA7D29" w:rsidRPr="00CB6BDC" w:rsidRDefault="00EA7D29"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
        </w:rPr>
      </w:pPr>
      <w:r w:rsidRPr="00CB6BDC">
        <w:rPr>
          <w:rFonts w:ascii="Arial" w:hAnsi="Arial" w:cs="Arial"/>
          <w:b/>
        </w:rPr>
        <w:t>The Marine Environment</w:t>
      </w:r>
    </w:p>
    <w:p w14:paraId="7BE23306" w14:textId="203A24F4" w:rsidR="00EA7D29" w:rsidRDefault="00EA7D29"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pPr>
      <w:r>
        <w:rPr>
          <w:rFonts w:ascii="Arial" w:hAnsi="Arial" w:cs="Arial"/>
          <w:bCs/>
        </w:rPr>
        <w:t xml:space="preserve">It is now widely known that 30-40 years ago, from the millions of smolts that left Scotland’s rivers to begin their epic migration at sea, about 25% would return as adult fish. Now, it is circa just 2%. Whilst the marine environment is </w:t>
      </w:r>
      <w:r w:rsidR="00395B5D">
        <w:rPr>
          <w:rFonts w:ascii="Arial" w:hAnsi="Arial" w:cs="Arial"/>
          <w:bCs/>
        </w:rPr>
        <w:t xml:space="preserve">largely </w:t>
      </w:r>
      <w:r w:rsidR="00402D1A">
        <w:rPr>
          <w:rFonts w:ascii="Arial" w:hAnsi="Arial" w:cs="Arial"/>
          <w:bCs/>
        </w:rPr>
        <w:t>out with</w:t>
      </w:r>
      <w:r>
        <w:rPr>
          <w:rFonts w:ascii="Arial" w:hAnsi="Arial" w:cs="Arial"/>
          <w:bCs/>
        </w:rPr>
        <w:t xml:space="preserve"> the remit of District Salmon Fishery Boards, it is nonetheless where many of the Atlantic salmon’s problems lie, and yet there is still little evidence to prove what those problems are.  </w:t>
      </w:r>
      <w:r w:rsidR="003E5AE9">
        <w:rPr>
          <w:rFonts w:ascii="Arial" w:hAnsi="Arial" w:cs="Arial"/>
          <w:bCs/>
        </w:rPr>
        <w:t>We have in the past supported the Missing Salmon Alliance,</w:t>
      </w:r>
      <w:r w:rsidR="003E5AE9" w:rsidRPr="003E5AE9">
        <w:rPr>
          <w:rFonts w:ascii="Arial" w:hAnsi="Arial" w:cs="Arial"/>
          <w:bCs/>
        </w:rPr>
        <w:t xml:space="preserve"> </w:t>
      </w:r>
      <w:r w:rsidR="003E5AE9">
        <w:rPr>
          <w:rFonts w:ascii="Arial" w:hAnsi="Arial" w:cs="Arial"/>
          <w:bCs/>
        </w:rPr>
        <w:t xml:space="preserve">which is working on marine issues (see </w:t>
      </w:r>
      <w:hyperlink r:id="rId12" w:history="1">
        <w:r w:rsidR="003E5AE9" w:rsidRPr="009E20DF">
          <w:rPr>
            <w:rStyle w:val="Hyperlink"/>
            <w:rFonts w:ascii="Arial" w:hAnsi="Arial" w:cs="Arial"/>
            <w:bCs/>
          </w:rPr>
          <w:t>The Missing Salmon Alliance here)</w:t>
        </w:r>
      </w:hyperlink>
      <w:r w:rsidR="003E5AE9">
        <w:rPr>
          <w:rFonts w:ascii="Arial" w:hAnsi="Arial" w:cs="Arial"/>
          <w:bCs/>
        </w:rPr>
        <w:t xml:space="preserve"> by providing personnel to assist </w:t>
      </w:r>
      <w:r w:rsidR="0054231F">
        <w:rPr>
          <w:rFonts w:ascii="Arial" w:hAnsi="Arial" w:cs="Arial"/>
          <w:bCs/>
        </w:rPr>
        <w:t>with</w:t>
      </w:r>
      <w:r w:rsidR="003E5AE9">
        <w:rPr>
          <w:rFonts w:ascii="Arial" w:hAnsi="Arial" w:cs="Arial"/>
          <w:bCs/>
        </w:rPr>
        <w:t xml:space="preserve"> smolt </w:t>
      </w:r>
      <w:r w:rsidR="0054231F">
        <w:rPr>
          <w:rFonts w:ascii="Arial" w:hAnsi="Arial" w:cs="Arial"/>
          <w:bCs/>
        </w:rPr>
        <w:t>migration</w:t>
      </w:r>
      <w:r w:rsidR="003E5AE9">
        <w:rPr>
          <w:rFonts w:ascii="Arial" w:hAnsi="Arial" w:cs="Arial"/>
          <w:bCs/>
        </w:rPr>
        <w:t xml:space="preserve"> projects. </w:t>
      </w:r>
      <w:r w:rsidR="0051373B">
        <w:rPr>
          <w:rFonts w:ascii="Arial" w:hAnsi="Arial" w:cs="Arial"/>
          <w:bCs/>
        </w:rPr>
        <w:t xml:space="preserve">Should the </w:t>
      </w:r>
      <w:r>
        <w:rPr>
          <w:rFonts w:ascii="Arial" w:hAnsi="Arial" w:cs="Arial"/>
          <w:bCs/>
        </w:rPr>
        <w:t xml:space="preserve">Spey Fishery Board </w:t>
      </w:r>
      <w:proofErr w:type="gramStart"/>
      <w:r>
        <w:rPr>
          <w:rFonts w:ascii="Arial" w:hAnsi="Arial" w:cs="Arial"/>
          <w:bCs/>
        </w:rPr>
        <w:t>make a donation</w:t>
      </w:r>
      <w:proofErr w:type="gramEnd"/>
      <w:r>
        <w:rPr>
          <w:rFonts w:ascii="Arial" w:hAnsi="Arial" w:cs="Arial"/>
          <w:bCs/>
        </w:rPr>
        <w:t xml:space="preserve"> to the Missing Salmon Alliance</w:t>
      </w:r>
      <w:r w:rsidR="009E20DF">
        <w:rPr>
          <w:rFonts w:ascii="Arial" w:hAnsi="Arial" w:cs="Arial"/>
          <w:bCs/>
        </w:rPr>
        <w:t xml:space="preserve">, </w:t>
      </w:r>
      <w:r w:rsidR="00CA0DCD">
        <w:rPr>
          <w:rFonts w:ascii="Arial" w:hAnsi="Arial" w:cs="Arial"/>
          <w:bCs/>
        </w:rPr>
        <w:t>on behalf of proprietors</w:t>
      </w:r>
      <w:r w:rsidR="005E31EB">
        <w:rPr>
          <w:rFonts w:ascii="Arial" w:hAnsi="Arial" w:cs="Arial"/>
          <w:bCs/>
        </w:rPr>
        <w:t xml:space="preserve"> via the Assessment</w:t>
      </w:r>
      <w:r w:rsidR="009E20DF">
        <w:rPr>
          <w:rFonts w:ascii="Arial" w:hAnsi="Arial" w:cs="Arial"/>
          <w:bCs/>
        </w:rPr>
        <w:t>,</w:t>
      </w:r>
      <w:r w:rsidR="00CA0DCD">
        <w:rPr>
          <w:rFonts w:ascii="Arial" w:hAnsi="Arial" w:cs="Arial"/>
          <w:bCs/>
        </w:rPr>
        <w:t xml:space="preserve"> or leave it to the conscience of individuals?</w:t>
      </w:r>
    </w:p>
    <w:p w14:paraId="3B580ED4" w14:textId="12C8E54C" w:rsidR="00E369EC" w:rsidRDefault="0051373B"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i/>
          <w:noProof/>
        </w:rPr>
        <mc:AlternateContent>
          <mc:Choice Requires="wps">
            <w:drawing>
              <wp:anchor distT="0" distB="0" distL="114300" distR="114300" simplePos="0" relativeHeight="251658267" behindDoc="0" locked="0" layoutInCell="1" allowOverlap="1" wp14:anchorId="79B333AB" wp14:editId="7900754A">
                <wp:simplePos x="0" y="0"/>
                <wp:positionH relativeFrom="column">
                  <wp:posOffset>5353050</wp:posOffset>
                </wp:positionH>
                <wp:positionV relativeFrom="paragraph">
                  <wp:posOffset>174625</wp:posOffset>
                </wp:positionV>
                <wp:extent cx="179708" cy="163852"/>
                <wp:effectExtent l="0" t="0" r="10795" b="26670"/>
                <wp:wrapNone/>
                <wp:docPr id="516721543" name="Frame 516721543"/>
                <wp:cNvGraphicFramePr/>
                <a:graphic xmlns:a="http://schemas.openxmlformats.org/drawingml/2006/main">
                  <a:graphicData uri="http://schemas.microsoft.com/office/word/2010/wordprocessingShape">
                    <wps:wsp>
                      <wps:cNvSpPr/>
                      <wps:spPr>
                        <a:xfrm>
                          <a:off x="0" y="0"/>
                          <a:ext cx="179708" cy="1638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91F2B" id="Frame 516721543" o:spid="_x0000_s1026" style="position:absolute;margin-left:421.5pt;margin-top:13.75pt;width:14.15pt;height:12.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8,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EWwIAABMFAAAOAAAAZHJzL2Uyb0RvYy54bWysVE1v2zAMvQ/YfxB0X21n/QzqFEGLDgOK&#10;tmg79KzKUm1AEjVKiZP9+lGy4xRrscOwHBRJJB/J50edX2ysYWuFoQNX8+qg5Ew5CU3nXmv+4+n6&#10;yylnIQrXCANO1XyrAr9YfP503vu5mkELplHICMSFee9r3sbo50URZKusCAfglSOjBrQi0hFfiwZF&#10;T+jWFLOyPC56wMYjSBUC3V4NRr7I+ForGe+0DioyU3OqLeYV8/qS1mJxLuavKHzbybEM8Q9VWNE5&#10;SjpBXYko2Aq7d1C2kwgBdDyQYAvQupMq90DdVOUf3Ty2wqvcC5ET/ERT+H+w8nb96O+RaOh9mAfa&#10;pi42Gm36p/rYJpO1nchSm8gkXVYnZyclfV1Jpur46+nRLJFZ7IM9hvhNgWVpU3ONwqZmxFysb0Ic&#10;fHc+FLjPn3dxa1RyNu5BadY1lHGWo7M01KVBthb0UYWUysVqMLWiUcP1UUm/saApIpeXAROy7oyZ&#10;sEeAJLv32EOto38KVVlZU3D5t8KG4CkiZwYXp2DbOcCPAAx1NWYe/HckDdQkll6g2d4jQxh0Hby8&#10;7ojsGxHivUASMkmehjPe0aIN9DWHccdZC/jro/vkT/oiK2c9DUbNw8+VQMWZ+e5IeWfV4WGapHw4&#10;PDqZ0QHfWl7eWtzKXgJ9poqeAS/zNvlHs9tqBPtMM7xMWckknKTcNZcRd4fLOAwsvQJSLZfZjabH&#10;i3jjHr1M4InVpKWnzbNAPyouklRvYTdE73Q3+KZIB8tVBN1lUe55HfmmycvCGV+JNNpvz9lr/5Yt&#10;fgMAAP//AwBQSwMEFAAGAAgAAAAhAMk508XhAAAACQEAAA8AAABkcnMvZG93bnJldi54bWxMjzFP&#10;wzAUhHck/oP1kFgq6rRpaQh5qRCIAXVAaTvA9hqbJGr8HMVOGv49ZoLxdKe777LtZFox6t41lhEW&#10;8wiE5tKqhiuE4+H1LgHhPLGi1rJG+NYOtvn1VUapshcu9Lj3lQgl7FJCqL3vUildWWtDbm47zcH7&#10;sr0hH2RfSdXTJZSbVi6j6F4aajgs1NTp51qX5/1gEIbPD17NnH0pzrNh91C8EY/vhHh7Mz09gvB6&#10;8n9h+MUP6JAHppMdWDnRIiSrOHzxCMvNGkQIJJtFDOKEsI5jkHkm/z/IfwAAAP//AwBQSwECLQAU&#10;AAYACAAAACEAtoM4kv4AAADhAQAAEwAAAAAAAAAAAAAAAAAAAAAAW0NvbnRlbnRfVHlwZXNdLnht&#10;bFBLAQItABQABgAIAAAAIQA4/SH/1gAAAJQBAAALAAAAAAAAAAAAAAAAAC8BAABfcmVscy8ucmVs&#10;c1BLAQItABQABgAIAAAAIQArOtSEWwIAABMFAAAOAAAAAAAAAAAAAAAAAC4CAABkcnMvZTJvRG9j&#10;LnhtbFBLAQItABQABgAIAAAAIQDJOdPF4QAAAAkBAAAPAAAAAAAAAAAAAAAAALUEAABkcnMvZG93&#10;bnJldi54bWxQSwUGAAAAAAQABADzAAAAwwUAAAAA&#10;" path="m,l179708,r,163852l,163852,,xm20482,20482r,122889l159227,143371r,-122889l20482,20482xe" fillcolor="#5b9bd5 [3204]" strokecolor="#1f4d78 [1604]" strokeweight="1pt">
                <v:stroke joinstyle="miter"/>
                <v:path arrowok="t" o:connecttype="custom" o:connectlocs="0,0;179708,0;179708,163852;0,163852;0,0;20482,20482;20482,143371;159227,143371;159227,20482;20482,20482" o:connectangles="0,0,0,0,0,0,0,0,0,0"/>
              </v:shape>
            </w:pict>
          </mc:Fallback>
        </mc:AlternateContent>
      </w:r>
      <w:r w:rsidRPr="009E71DB">
        <w:rPr>
          <w:rFonts w:ascii="Arial" w:hAnsi="Arial" w:cs="Arial"/>
          <w:i/>
          <w:noProof/>
        </w:rPr>
        <mc:AlternateContent>
          <mc:Choice Requires="wps">
            <w:drawing>
              <wp:anchor distT="0" distB="0" distL="114300" distR="114300" simplePos="0" relativeHeight="251658266" behindDoc="0" locked="0" layoutInCell="1" allowOverlap="1" wp14:anchorId="18334FD2" wp14:editId="3F832AE2">
                <wp:simplePos x="0" y="0"/>
                <wp:positionH relativeFrom="column">
                  <wp:posOffset>4449445</wp:posOffset>
                </wp:positionH>
                <wp:positionV relativeFrom="paragraph">
                  <wp:posOffset>179705</wp:posOffset>
                </wp:positionV>
                <wp:extent cx="179705" cy="163830"/>
                <wp:effectExtent l="0" t="0" r="10795" b="26670"/>
                <wp:wrapNone/>
                <wp:docPr id="224222279" name="Frame 224222279"/>
                <wp:cNvGraphicFramePr/>
                <a:graphic xmlns:a="http://schemas.openxmlformats.org/drawingml/2006/main">
                  <a:graphicData uri="http://schemas.microsoft.com/office/word/2010/wordprocessingShape">
                    <wps:wsp>
                      <wps:cNvSpPr/>
                      <wps:spPr>
                        <a:xfrm>
                          <a:off x="0" y="0"/>
                          <a:ext cx="179705" cy="16383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A806" id="Frame 224222279" o:spid="_x0000_s1026" style="position:absolute;margin-left:350.35pt;margin-top:14.15pt;width:14.15pt;height:12.9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0TXAIAABMFAAAOAAAAZHJzL2Uyb0RvYy54bWysVE1v2zAMvQ/YfxB0X22n30GdImjRYUDR&#10;FmuHnlVZqg1IokYpcbJfP0p2nGItdhiWgyKK5KP4/KiLy401bK0wdOBqXh2UnCknoenca81/PN18&#10;OeMsROEaYcCpmm9V4JeLz58uej9XM2jBNAoZgbgw733N2xj9vCiCbJUV4QC8cuTUgFZEMvG1aFD0&#10;hG5NMSvLk6IHbDyCVCHQ6fXg5IuMr7WS8V7roCIzNae7xbxiXl/SWiwuxPwVhW87OV5D/MMtrOgc&#10;FZ2grkUUbIXdOyjbSYQAOh5IsAVo3UmVe6BuqvKPbh5b4VXuhcgJfqIp/D9Yebd+9A9INPQ+zANt&#10;UxcbjTb90/3YJpO1nchSm8gkHVan56flMWeSXNXJ4dlhJrPYJ3sM8asCy9Km5hqFTc2IuVjfhkgV&#10;KXYXQ8a+ft7FrVEp2LjvSrOuoYqznJ2loa4MsrWgjyqkVC5Wg6sVjRqOj0v6pa9LRaaMbGXAhKw7&#10;YybsESDJ7j32ADPGp1SVlTUll3+72JA8ZeTK4OKUbDsH+BGAoa7GykP8jqSBmsTSCzTbB2QIg66D&#10;lzcdkX0rQnwQSEImydNwxntatIG+5jDuOGsBf310nuJJX+TlrKfBqHn4uRKoODPfHCnvvDo6SpOU&#10;jaPj0xkZ+Nbz8tbjVvYK6DNV9Ax4mbcpPprdViPYZ5rhZapKLuEk1a65jLgzruIwsPQKSLVc5jCa&#10;Hi/irXv0MoEnVpOWnjbPAv2ouEhSvYPdEL3T3RCbMh0sVxF0l0W553XkmyYvC2d8JdJov7Vz1P4t&#10;W/wGAAD//wMAUEsDBBQABgAIAAAAIQAbJgDX4AAAAAkBAAAPAAAAZHJzL2Rvd25yZXYueG1sTI/L&#10;TsMwEEX3SPyDNUhsELUbSlJCJhUgIbGqROmmOyeexqF+RLHbBr4es4LlaI7uPbdaTdawE42h9w5h&#10;PhPAyLVe9a5D2H683i6BhSidksY7QviiAKv68qKSpfJn906nTexYCnGhlAg6xqHkPLSarAwzP5BL&#10;v70frYzpHDuuRnlO4dbwTIicW9m71KDlQC+a2sPmaBFi8xb2zyY33XqR60/zTeawu0G8vpqeHoFF&#10;muIfDL/6SR3q5NT4o1OBGYRCiCKhCNnyDlgCiuwhjWsQ7hdz4HXF/y+ofwAAAP//AwBQSwECLQAU&#10;AAYACAAAACEAtoM4kv4AAADhAQAAEwAAAAAAAAAAAAAAAAAAAAAAW0NvbnRlbnRfVHlwZXNdLnht&#10;bFBLAQItABQABgAIAAAAIQA4/SH/1gAAAJQBAAALAAAAAAAAAAAAAAAAAC8BAABfcmVscy8ucmVs&#10;c1BLAQItABQABgAIAAAAIQDU9g0TXAIAABMFAAAOAAAAAAAAAAAAAAAAAC4CAABkcnMvZTJvRG9j&#10;LnhtbFBLAQItABQABgAIAAAAIQAbJgDX4AAAAAkBAAAPAAAAAAAAAAAAAAAAALYEAABkcnMvZG93&#10;bnJldi54bWxQSwUGAAAAAAQABADzAAAAwwUAAAAA&#10;" path="m,l179705,r,163830l,163830,,xm20479,20479r,122872l159226,143351r,-122872l20479,20479xe" fillcolor="#5b9bd5 [3204]" strokecolor="#1f4d78 [1604]" strokeweight="1pt">
                <v:stroke joinstyle="miter"/>
                <v:path arrowok="t" o:connecttype="custom" o:connectlocs="0,0;179705,0;179705,163830;0,163830;0,0;20479,20479;20479,143351;159226,143351;159226,20479;20479,20479" o:connectangles="0,0,0,0,0,0,0,0,0,0"/>
              </v:shape>
            </w:pict>
          </mc:Fallback>
        </mc:AlternateContent>
      </w:r>
    </w:p>
    <w:p w14:paraId="2FCC6D4F" w14:textId="3B56FA30" w:rsidR="00EA7D29" w:rsidRPr="009E71DB" w:rsidRDefault="00EA7D29" w:rsidP="000A65D1">
      <w:pPr>
        <w:widowControl w:val="0"/>
        <w:jc w:val="both"/>
        <w:rPr>
          <w:rFonts w:ascii="Arial" w:hAnsi="Arial" w:cs="Arial"/>
        </w:rPr>
      </w:pPr>
      <w:r>
        <w:rPr>
          <w:rFonts w:ascii="Arial" w:hAnsi="Arial" w:cs="Arial"/>
          <w:i/>
        </w:rPr>
        <w:t>Would</w:t>
      </w:r>
      <w:r w:rsidRPr="009E71DB">
        <w:rPr>
          <w:rFonts w:ascii="Arial" w:hAnsi="Arial" w:cs="Arial"/>
          <w:i/>
        </w:rPr>
        <w:t xml:space="preserve"> </w:t>
      </w:r>
      <w:r w:rsidR="00CD1A32">
        <w:rPr>
          <w:rFonts w:ascii="Arial" w:hAnsi="Arial" w:cs="Arial"/>
          <w:i/>
        </w:rPr>
        <w:t>you be keen for the Board to support financially</w:t>
      </w:r>
      <w:r w:rsidR="00691116">
        <w:rPr>
          <w:rFonts w:ascii="Arial" w:hAnsi="Arial" w:cs="Arial"/>
          <w:i/>
        </w:rPr>
        <w:t>?</w:t>
      </w:r>
      <w:r w:rsidR="0051373B">
        <w:rPr>
          <w:rFonts w:ascii="Arial" w:hAnsi="Arial" w:cs="Arial"/>
          <w:i/>
        </w:rPr>
        <w:t xml:space="preserve">      </w:t>
      </w:r>
      <w:r w:rsidRPr="009E71DB">
        <w:rPr>
          <w:rFonts w:ascii="Arial" w:hAnsi="Arial" w:cs="Arial"/>
        </w:rPr>
        <w:t>Yes</w:t>
      </w:r>
      <w:r w:rsidRPr="009E71DB">
        <w:rPr>
          <w:rFonts w:ascii="Arial" w:hAnsi="Arial" w:cs="Arial"/>
        </w:rPr>
        <w:tab/>
      </w:r>
      <w:r w:rsidR="0051373B">
        <w:rPr>
          <w:rFonts w:ascii="Arial" w:hAnsi="Arial" w:cs="Arial"/>
        </w:rPr>
        <w:t xml:space="preserve">        </w:t>
      </w:r>
      <w:r w:rsidRPr="009E71DB">
        <w:rPr>
          <w:rFonts w:ascii="Arial" w:hAnsi="Arial" w:cs="Arial"/>
        </w:rPr>
        <w:t>No</w:t>
      </w:r>
    </w:p>
    <w:p w14:paraId="66128A01" w14:textId="77777777" w:rsidR="00402D1A" w:rsidRDefault="00402D1A" w:rsidP="000A65D1">
      <w:pPr>
        <w:widowControl w:val="0"/>
        <w:jc w:val="both"/>
        <w:rPr>
          <w:rFonts w:ascii="Arial" w:hAnsi="Arial" w:cs="Arial"/>
          <w:i/>
        </w:rPr>
      </w:pPr>
    </w:p>
    <w:p w14:paraId="508A3A8D" w14:textId="4B6B1507" w:rsidR="00EA7D29" w:rsidRPr="009E71DB" w:rsidRDefault="00EA7D29" w:rsidP="000A65D1">
      <w:pPr>
        <w:widowControl w:val="0"/>
        <w:jc w:val="both"/>
        <w:rPr>
          <w:rFonts w:ascii="Arial" w:hAnsi="Arial" w:cs="Arial"/>
          <w:i/>
        </w:rPr>
      </w:pPr>
      <w:r w:rsidRPr="009E71DB">
        <w:rPr>
          <w:rFonts w:ascii="Arial" w:hAnsi="Arial" w:cs="Arial"/>
          <w:i/>
        </w:rPr>
        <w:t>What else would you like to see us do?</w:t>
      </w:r>
    </w:p>
    <w:p w14:paraId="61F51EAB" w14:textId="04390E83" w:rsidR="00EA7D29" w:rsidRPr="009E71DB" w:rsidRDefault="00EA7D29"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Cs/>
        </w:rPr>
      </w:pPr>
      <w:r w:rsidRPr="009E71DB">
        <w:rPr>
          <w:rFonts w:ascii="Arial" w:hAnsi="Arial" w:cs="Arial"/>
          <w:bCs/>
        </w:rPr>
        <w:t>..............................................................................................................................................................…………………………………………………………………………………………………………………………………………….................................................................................................................................</w:t>
      </w:r>
      <w:r w:rsidR="000A65D1">
        <w:rPr>
          <w:rFonts w:ascii="Arial" w:hAnsi="Arial" w:cs="Arial"/>
          <w:bCs/>
        </w:rPr>
        <w:t>..............................................................</w:t>
      </w:r>
    </w:p>
    <w:p w14:paraId="270ADED3" w14:textId="77777777" w:rsidR="00E369EC" w:rsidRDefault="00E369EC"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
          <w:bCs/>
        </w:rPr>
      </w:pPr>
    </w:p>
    <w:p w14:paraId="3EF1A7B3" w14:textId="3C3DB9BA" w:rsidR="006F52D4" w:rsidRPr="009E71DB" w:rsidRDefault="006F52D4"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jc w:val="both"/>
        <w:rPr>
          <w:rFonts w:ascii="Arial" w:hAnsi="Arial" w:cs="Arial"/>
          <w:b/>
          <w:bCs/>
        </w:rPr>
      </w:pPr>
      <w:r w:rsidRPr="009E71DB">
        <w:rPr>
          <w:rFonts w:ascii="Arial" w:hAnsi="Arial" w:cs="Arial"/>
          <w:b/>
          <w:bCs/>
        </w:rPr>
        <w:t>Any Additional Comments?</w:t>
      </w:r>
    </w:p>
    <w:p w14:paraId="57BB4E93" w14:textId="77777777" w:rsidR="006F52D4" w:rsidRDefault="006F52D4"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spacing w:before="240"/>
        <w:jc w:val="both"/>
        <w:rPr>
          <w:rFonts w:ascii="Arial" w:hAnsi="Arial" w:cs="Arial"/>
          <w:bCs/>
        </w:rPr>
      </w:pPr>
      <w:r>
        <w:rPr>
          <w:rFonts w:ascii="Arial" w:hAnsi="Arial" w:cs="Arial"/>
          <w:bCs/>
        </w:rPr>
        <w:t>………………………………………………………………………………………………………………………………………………………………………………………………………………………………………………………………………………………………………………………………………………………………………………………………………………………………………………………………………………………………………………………………………………………………………………………………………………………………………………………………………………………………………………………………………………………………………………………………………………………………………………………………………………………………………………………………………………………………………………………………………………………………………………………………………………………………………………………………………………………………………………………………………………………………………………………………………………………………………………………………………………………………………………………………………………………………………………………………………………………………………………………………………………………………………………………………………………………………………………………………………………………………………………………………………………………………………………………………………………………………………………</w:t>
      </w:r>
      <w:r>
        <w:rPr>
          <w:rFonts w:ascii="Arial" w:hAnsi="Arial" w:cs="Arial"/>
          <w:bCs/>
        </w:rPr>
        <w:lastRenderedPageBreak/>
        <w:t>………………………………………………………………………………………………………………………………………………………………………………………………………………………………………………………………………………</w:t>
      </w:r>
    </w:p>
    <w:p w14:paraId="47C2415B" w14:textId="77777777" w:rsidR="006F52D4" w:rsidRPr="002B11ED" w:rsidRDefault="006F52D4" w:rsidP="000A6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2"/>
        </w:tabs>
        <w:spacing w:before="240"/>
        <w:jc w:val="both"/>
        <w:rPr>
          <w:rFonts w:ascii="Arial" w:hAnsi="Arial" w:cs="Arial"/>
          <w:bCs/>
        </w:rPr>
      </w:pPr>
    </w:p>
    <w:p w14:paraId="025225BE" w14:textId="77777777" w:rsidR="006F52D4" w:rsidRDefault="006F52D4" w:rsidP="000A65D1">
      <w:pPr>
        <w:widowControl w:val="0"/>
        <w:spacing w:after="120"/>
        <w:jc w:val="both"/>
        <w:rPr>
          <w:rFonts w:ascii="Arial" w:hAnsi="Arial" w:cs="Arial"/>
        </w:rPr>
      </w:pPr>
    </w:p>
    <w:p w14:paraId="247E89CC" w14:textId="77777777" w:rsidR="006F52D4" w:rsidRDefault="006F52D4" w:rsidP="000A65D1">
      <w:pPr>
        <w:widowControl w:val="0"/>
        <w:spacing w:after="120"/>
        <w:jc w:val="both"/>
        <w:rPr>
          <w:rFonts w:ascii="Arial" w:hAnsi="Arial" w:cs="Arial"/>
        </w:rPr>
      </w:pPr>
      <w:r>
        <w:rPr>
          <w:rFonts w:ascii="Arial" w:hAnsi="Arial" w:cs="Arial"/>
        </w:rPr>
        <w:t>Respondent’s Name:</w:t>
      </w:r>
      <w:r>
        <w:rPr>
          <w:rFonts w:ascii="Arial" w:hAnsi="Arial" w:cs="Arial"/>
        </w:rPr>
        <w:tab/>
        <w:t>………………………………………………………….</w:t>
      </w:r>
    </w:p>
    <w:p w14:paraId="25790B30" w14:textId="77777777" w:rsidR="006F52D4" w:rsidRDefault="006F52D4" w:rsidP="000A65D1">
      <w:pPr>
        <w:widowControl w:val="0"/>
        <w:spacing w:after="120"/>
        <w:jc w:val="both"/>
        <w:rPr>
          <w:rFonts w:ascii="Arial" w:hAnsi="Arial" w:cs="Arial"/>
        </w:rPr>
      </w:pPr>
      <w:r>
        <w:rPr>
          <w:rFonts w:ascii="Arial" w:hAnsi="Arial" w:cs="Arial"/>
        </w:rPr>
        <w:t>E-mail Address:</w:t>
      </w:r>
      <w:r>
        <w:rPr>
          <w:rFonts w:ascii="Arial" w:hAnsi="Arial" w:cs="Arial"/>
        </w:rPr>
        <w:tab/>
        <w:t>………………………………………………………….</w:t>
      </w:r>
    </w:p>
    <w:p w14:paraId="2FAF0422" w14:textId="77777777" w:rsidR="006F52D4" w:rsidRDefault="006F52D4" w:rsidP="000A65D1">
      <w:pPr>
        <w:widowControl w:val="0"/>
        <w:spacing w:after="120"/>
        <w:jc w:val="both"/>
        <w:rPr>
          <w:rFonts w:ascii="Arial" w:hAnsi="Arial" w:cs="Arial"/>
        </w:rPr>
      </w:pPr>
    </w:p>
    <w:p w14:paraId="683E6211" w14:textId="009AD0C6" w:rsidR="006F52D4" w:rsidRPr="00217FEB" w:rsidRDefault="006F52D4" w:rsidP="000A65D1">
      <w:pPr>
        <w:widowControl w:val="0"/>
        <w:spacing w:after="120"/>
        <w:jc w:val="both"/>
        <w:rPr>
          <w:rFonts w:ascii="Arial" w:hAnsi="Arial" w:cs="Arial"/>
          <w:b/>
          <w:sz w:val="36"/>
          <w:szCs w:val="36"/>
        </w:rPr>
      </w:pPr>
      <w:r w:rsidRPr="00217FEB">
        <w:rPr>
          <w:rFonts w:ascii="Arial" w:hAnsi="Arial" w:cs="Arial"/>
          <w:b/>
          <w:sz w:val="36"/>
          <w:szCs w:val="36"/>
        </w:rPr>
        <w:t>Please return your Consultation Response by email to</w:t>
      </w:r>
      <w:r>
        <w:rPr>
          <w:rFonts w:ascii="Arial" w:hAnsi="Arial" w:cs="Arial"/>
          <w:b/>
          <w:sz w:val="36"/>
          <w:szCs w:val="36"/>
        </w:rPr>
        <w:t xml:space="preserve">: - </w:t>
      </w:r>
      <w:r w:rsidRPr="00217FEB">
        <w:rPr>
          <w:rFonts w:ascii="Arial" w:hAnsi="Arial" w:cs="Arial"/>
          <w:b/>
          <w:sz w:val="36"/>
          <w:szCs w:val="36"/>
        </w:rPr>
        <w:t xml:space="preserve"> </w:t>
      </w:r>
      <w:hyperlink r:id="rId13" w:history="1">
        <w:r w:rsidRPr="00217FEB">
          <w:rPr>
            <w:rStyle w:val="Hyperlink"/>
            <w:rFonts w:ascii="Arial" w:hAnsi="Arial" w:cs="Arial"/>
            <w:b/>
            <w:sz w:val="36"/>
            <w:szCs w:val="36"/>
          </w:rPr>
          <w:t>admin@speyfisheryboard.com</w:t>
        </w:r>
      </w:hyperlink>
      <w:r w:rsidRPr="00217FEB">
        <w:rPr>
          <w:rFonts w:ascii="Arial" w:hAnsi="Arial" w:cs="Arial"/>
          <w:b/>
          <w:sz w:val="36"/>
          <w:szCs w:val="36"/>
        </w:rPr>
        <w:t xml:space="preserve"> by </w:t>
      </w:r>
      <w:r w:rsidR="000A65D1">
        <w:rPr>
          <w:rFonts w:ascii="Arial" w:hAnsi="Arial" w:cs="Arial"/>
          <w:b/>
          <w:sz w:val="36"/>
          <w:szCs w:val="36"/>
        </w:rPr>
        <w:t>Thursday the 20</w:t>
      </w:r>
      <w:r w:rsidR="000A65D1" w:rsidRPr="000A65D1">
        <w:rPr>
          <w:rFonts w:ascii="Arial" w:hAnsi="Arial" w:cs="Arial"/>
          <w:b/>
          <w:sz w:val="36"/>
          <w:szCs w:val="36"/>
          <w:vertAlign w:val="superscript"/>
        </w:rPr>
        <w:t>th</w:t>
      </w:r>
      <w:r w:rsidR="000A65D1">
        <w:rPr>
          <w:rFonts w:ascii="Arial" w:hAnsi="Arial" w:cs="Arial"/>
          <w:b/>
          <w:sz w:val="36"/>
          <w:szCs w:val="36"/>
        </w:rPr>
        <w:t xml:space="preserve"> of June 2024</w:t>
      </w:r>
      <w:r w:rsidRPr="00217FEB">
        <w:rPr>
          <w:rFonts w:ascii="Arial" w:hAnsi="Arial" w:cs="Arial"/>
          <w:b/>
          <w:sz w:val="36"/>
          <w:szCs w:val="36"/>
        </w:rPr>
        <w:t xml:space="preserve"> at the latest. Many thanks.</w:t>
      </w:r>
    </w:p>
    <w:p w14:paraId="13A67219" w14:textId="77777777" w:rsidR="00EA7D29" w:rsidRPr="00C73331" w:rsidRDefault="00EA7D29" w:rsidP="000A65D1">
      <w:pPr>
        <w:widowControl w:val="0"/>
        <w:jc w:val="both"/>
        <w:rPr>
          <w:rFonts w:ascii="Arial" w:hAnsi="Arial" w:cs="Arial"/>
          <w:bCs/>
        </w:rPr>
      </w:pPr>
    </w:p>
    <w:sectPr w:rsidR="00EA7D29" w:rsidRPr="00C733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69FC4" w14:textId="77777777" w:rsidR="00AA04E1" w:rsidRDefault="00AA04E1" w:rsidP="00C73331">
      <w:r>
        <w:separator/>
      </w:r>
    </w:p>
  </w:endnote>
  <w:endnote w:type="continuationSeparator" w:id="0">
    <w:p w14:paraId="59076B4C" w14:textId="77777777" w:rsidR="00AA04E1" w:rsidRDefault="00AA04E1" w:rsidP="00C73331">
      <w:r>
        <w:continuationSeparator/>
      </w:r>
    </w:p>
  </w:endnote>
  <w:endnote w:type="continuationNotice" w:id="1">
    <w:p w14:paraId="43AC43DA" w14:textId="77777777" w:rsidR="00AA04E1" w:rsidRDefault="00AA0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2DDD2" w14:textId="77777777" w:rsidR="00AA04E1" w:rsidRDefault="00AA04E1" w:rsidP="00C73331">
      <w:r>
        <w:separator/>
      </w:r>
    </w:p>
  </w:footnote>
  <w:footnote w:type="continuationSeparator" w:id="0">
    <w:p w14:paraId="00FB2A93" w14:textId="77777777" w:rsidR="00AA04E1" w:rsidRDefault="00AA04E1" w:rsidP="00C73331">
      <w:r>
        <w:continuationSeparator/>
      </w:r>
    </w:p>
  </w:footnote>
  <w:footnote w:type="continuationNotice" w:id="1">
    <w:p w14:paraId="25D22A1B" w14:textId="77777777" w:rsidR="00AA04E1" w:rsidRDefault="00AA0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24ED6"/>
    <w:multiLevelType w:val="hybridMultilevel"/>
    <w:tmpl w:val="E19CCD0A"/>
    <w:lvl w:ilvl="0" w:tplc="55B6AC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D43F9"/>
    <w:multiLevelType w:val="hybridMultilevel"/>
    <w:tmpl w:val="A998AB4C"/>
    <w:lvl w:ilvl="0" w:tplc="C0AC275E">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DE792B"/>
    <w:multiLevelType w:val="hybridMultilevel"/>
    <w:tmpl w:val="84CE5B28"/>
    <w:lvl w:ilvl="0" w:tplc="90523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2C70E62"/>
    <w:multiLevelType w:val="hybridMultilevel"/>
    <w:tmpl w:val="875C5AA6"/>
    <w:lvl w:ilvl="0" w:tplc="C9D69F8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367577">
    <w:abstractNumId w:val="0"/>
  </w:num>
  <w:num w:numId="2" w16cid:durableId="930161931">
    <w:abstractNumId w:val="1"/>
  </w:num>
  <w:num w:numId="3" w16cid:durableId="702554528">
    <w:abstractNumId w:val="3"/>
  </w:num>
  <w:num w:numId="4" w16cid:durableId="80697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DB"/>
    <w:rsid w:val="00013ECA"/>
    <w:rsid w:val="000A65D1"/>
    <w:rsid w:val="000E51C8"/>
    <w:rsid w:val="00205192"/>
    <w:rsid w:val="002462F0"/>
    <w:rsid w:val="00286F14"/>
    <w:rsid w:val="003541C8"/>
    <w:rsid w:val="00395B5D"/>
    <w:rsid w:val="003E0B86"/>
    <w:rsid w:val="003E2F4A"/>
    <w:rsid w:val="003E5AE9"/>
    <w:rsid w:val="00402D1A"/>
    <w:rsid w:val="00406530"/>
    <w:rsid w:val="00431455"/>
    <w:rsid w:val="00457A64"/>
    <w:rsid w:val="00496EB1"/>
    <w:rsid w:val="004B3303"/>
    <w:rsid w:val="004C4FDE"/>
    <w:rsid w:val="004D651B"/>
    <w:rsid w:val="0051373B"/>
    <w:rsid w:val="0054231F"/>
    <w:rsid w:val="005E028C"/>
    <w:rsid w:val="005E18D3"/>
    <w:rsid w:val="005E31EB"/>
    <w:rsid w:val="00617390"/>
    <w:rsid w:val="0062031B"/>
    <w:rsid w:val="00622343"/>
    <w:rsid w:val="006447C8"/>
    <w:rsid w:val="00647F71"/>
    <w:rsid w:val="00691116"/>
    <w:rsid w:val="006A407F"/>
    <w:rsid w:val="006B4B31"/>
    <w:rsid w:val="006F52D4"/>
    <w:rsid w:val="00711410"/>
    <w:rsid w:val="00733B7C"/>
    <w:rsid w:val="0075186E"/>
    <w:rsid w:val="007B04E9"/>
    <w:rsid w:val="007C2A89"/>
    <w:rsid w:val="007E32FA"/>
    <w:rsid w:val="007E7C76"/>
    <w:rsid w:val="0085252C"/>
    <w:rsid w:val="008B7C61"/>
    <w:rsid w:val="008D2EDB"/>
    <w:rsid w:val="008E5F0F"/>
    <w:rsid w:val="00900FB1"/>
    <w:rsid w:val="00914563"/>
    <w:rsid w:val="009A140A"/>
    <w:rsid w:val="009C3E96"/>
    <w:rsid w:val="009E20DF"/>
    <w:rsid w:val="00A02AA4"/>
    <w:rsid w:val="00AA04E1"/>
    <w:rsid w:val="00AD73D0"/>
    <w:rsid w:val="00B554C7"/>
    <w:rsid w:val="00BE6967"/>
    <w:rsid w:val="00C25FA4"/>
    <w:rsid w:val="00C26400"/>
    <w:rsid w:val="00C31467"/>
    <w:rsid w:val="00C73331"/>
    <w:rsid w:val="00CA0DCD"/>
    <w:rsid w:val="00CA1874"/>
    <w:rsid w:val="00CD1A32"/>
    <w:rsid w:val="00D158E4"/>
    <w:rsid w:val="00D23D7F"/>
    <w:rsid w:val="00D56847"/>
    <w:rsid w:val="00D75732"/>
    <w:rsid w:val="00D83360"/>
    <w:rsid w:val="00DB1A43"/>
    <w:rsid w:val="00DF7A31"/>
    <w:rsid w:val="00E21EEB"/>
    <w:rsid w:val="00E369EC"/>
    <w:rsid w:val="00E465A7"/>
    <w:rsid w:val="00E66B76"/>
    <w:rsid w:val="00EA1746"/>
    <w:rsid w:val="00EA7D29"/>
    <w:rsid w:val="00EB3864"/>
    <w:rsid w:val="00F61F39"/>
    <w:rsid w:val="00F74B59"/>
    <w:rsid w:val="00FA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91B2"/>
  <w15:chartTrackingRefBased/>
  <w15:docId w15:val="{C03D630C-E04D-43D3-AD43-1F03AEF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D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EDB"/>
    <w:pPr>
      <w:spacing w:after="200" w:line="276" w:lineRule="auto"/>
      <w:ind w:left="720"/>
      <w:contextualSpacing/>
    </w:pPr>
    <w:rPr>
      <w:rFonts w:asciiTheme="minorHAnsi" w:hAnsiTheme="minorHAnsi" w:cstheme="minorBidi"/>
      <w:sz w:val="22"/>
      <w:szCs w:val="22"/>
      <w:lang w:eastAsia="en-US"/>
    </w:rPr>
  </w:style>
  <w:style w:type="paragraph" w:styleId="Header">
    <w:name w:val="header"/>
    <w:basedOn w:val="Normal"/>
    <w:link w:val="HeaderChar"/>
    <w:uiPriority w:val="99"/>
    <w:unhideWhenUsed/>
    <w:rsid w:val="00C73331"/>
    <w:pPr>
      <w:tabs>
        <w:tab w:val="center" w:pos="4513"/>
        <w:tab w:val="right" w:pos="9026"/>
      </w:tabs>
    </w:pPr>
  </w:style>
  <w:style w:type="character" w:customStyle="1" w:styleId="HeaderChar">
    <w:name w:val="Header Char"/>
    <w:basedOn w:val="DefaultParagraphFont"/>
    <w:link w:val="Header"/>
    <w:uiPriority w:val="99"/>
    <w:rsid w:val="00C73331"/>
    <w:rPr>
      <w:rFonts w:ascii="Times New Roman" w:hAnsi="Times New Roman" w:cs="Times New Roman"/>
      <w:sz w:val="24"/>
      <w:szCs w:val="24"/>
      <w:lang w:eastAsia="en-GB"/>
    </w:rPr>
  </w:style>
  <w:style w:type="paragraph" w:styleId="Footer">
    <w:name w:val="footer"/>
    <w:basedOn w:val="Normal"/>
    <w:link w:val="FooterChar"/>
    <w:uiPriority w:val="99"/>
    <w:unhideWhenUsed/>
    <w:rsid w:val="00C73331"/>
    <w:pPr>
      <w:tabs>
        <w:tab w:val="center" w:pos="4513"/>
        <w:tab w:val="right" w:pos="9026"/>
      </w:tabs>
    </w:pPr>
  </w:style>
  <w:style w:type="character" w:customStyle="1" w:styleId="FooterChar">
    <w:name w:val="Footer Char"/>
    <w:basedOn w:val="DefaultParagraphFont"/>
    <w:link w:val="Footer"/>
    <w:uiPriority w:val="99"/>
    <w:rsid w:val="00C73331"/>
    <w:rPr>
      <w:rFonts w:ascii="Times New Roman" w:hAnsi="Times New Roman" w:cs="Times New Roman"/>
      <w:sz w:val="24"/>
      <w:szCs w:val="24"/>
      <w:lang w:eastAsia="en-GB"/>
    </w:rPr>
  </w:style>
  <w:style w:type="paragraph" w:styleId="BodyText">
    <w:name w:val="Body Text"/>
    <w:basedOn w:val="Normal"/>
    <w:link w:val="BodyTextChar"/>
    <w:uiPriority w:val="1"/>
    <w:qFormat/>
    <w:rsid w:val="00E465A7"/>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E465A7"/>
    <w:rPr>
      <w:rFonts w:ascii="Arial" w:eastAsia="Arial" w:hAnsi="Arial" w:cs="Arial"/>
      <w:sz w:val="20"/>
      <w:szCs w:val="20"/>
      <w:lang w:val="en-US"/>
    </w:rPr>
  </w:style>
  <w:style w:type="character" w:styleId="Hyperlink">
    <w:name w:val="Hyperlink"/>
    <w:basedOn w:val="DefaultParagraphFont"/>
    <w:uiPriority w:val="99"/>
    <w:unhideWhenUsed/>
    <w:rsid w:val="00EA7D29"/>
    <w:rPr>
      <w:color w:val="0563C1" w:themeColor="hyperlink"/>
      <w:u w:val="single"/>
    </w:rPr>
  </w:style>
  <w:style w:type="paragraph" w:styleId="Revision">
    <w:name w:val="Revision"/>
    <w:hidden/>
    <w:uiPriority w:val="99"/>
    <w:semiHidden/>
    <w:rsid w:val="00F74B59"/>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02AA4"/>
    <w:rPr>
      <w:sz w:val="16"/>
      <w:szCs w:val="16"/>
    </w:rPr>
  </w:style>
  <w:style w:type="paragraph" w:styleId="CommentText">
    <w:name w:val="annotation text"/>
    <w:basedOn w:val="Normal"/>
    <w:link w:val="CommentTextChar"/>
    <w:uiPriority w:val="99"/>
    <w:unhideWhenUsed/>
    <w:rsid w:val="00A02AA4"/>
    <w:rPr>
      <w:sz w:val="20"/>
      <w:szCs w:val="20"/>
    </w:rPr>
  </w:style>
  <w:style w:type="character" w:customStyle="1" w:styleId="CommentTextChar">
    <w:name w:val="Comment Text Char"/>
    <w:basedOn w:val="DefaultParagraphFont"/>
    <w:link w:val="CommentText"/>
    <w:uiPriority w:val="99"/>
    <w:rsid w:val="00A02AA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02AA4"/>
    <w:rPr>
      <w:b/>
      <w:bCs/>
    </w:rPr>
  </w:style>
  <w:style w:type="character" w:customStyle="1" w:styleId="CommentSubjectChar">
    <w:name w:val="Comment Subject Char"/>
    <w:basedOn w:val="CommentTextChar"/>
    <w:link w:val="CommentSubject"/>
    <w:uiPriority w:val="99"/>
    <w:semiHidden/>
    <w:rsid w:val="00A02AA4"/>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4C4FDE"/>
    <w:rPr>
      <w:color w:val="954F72" w:themeColor="followedHyperlink"/>
      <w:u w:val="single"/>
    </w:rPr>
  </w:style>
  <w:style w:type="character" w:styleId="UnresolvedMention">
    <w:name w:val="Unresolved Mention"/>
    <w:basedOn w:val="DefaultParagraphFont"/>
    <w:uiPriority w:val="99"/>
    <w:semiHidden/>
    <w:unhideWhenUsed/>
    <w:rsid w:val="009E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peyfisheryboar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singsalmonallian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ublications/scottish-wild-salmon-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71F8D8FC68074E813D1491C0874484" ma:contentTypeVersion="17" ma:contentTypeDescription="Create a new document." ma:contentTypeScope="" ma:versionID="44aeedbb7360b8928e089fd4927cca34">
  <xsd:schema xmlns:xsd="http://www.w3.org/2001/XMLSchema" xmlns:xs="http://www.w3.org/2001/XMLSchema" xmlns:p="http://schemas.microsoft.com/office/2006/metadata/properties" xmlns:ns2="c31906a0-3728-4d53-b72d-3d9785645b2d" xmlns:ns3="ad77e55f-d0e6-410b-82ca-e8222bfb81a2" targetNamespace="http://schemas.microsoft.com/office/2006/metadata/properties" ma:root="true" ma:fieldsID="a7ed37282784b3a45aee8d8f5b74ada3" ns2:_="" ns3:_="">
    <xsd:import namespace="c31906a0-3728-4d53-b72d-3d9785645b2d"/>
    <xsd:import namespace="ad77e55f-d0e6-410b-82ca-e8222bfb81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906a0-3728-4d53-b72d-3d9785645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8ef78-3bb7-4b7f-a78e-149851237f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7e55f-d0e6-410b-82ca-e8222bfb81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920939-9085-4e5d-8b27-d8c9ec921142}" ma:internalName="TaxCatchAll" ma:showField="CatchAllData" ma:web="ad77e55f-d0e6-410b-82ca-e8222bfb81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1906a0-3728-4d53-b72d-3d9785645b2d">
      <Terms xmlns="http://schemas.microsoft.com/office/infopath/2007/PartnerControls"/>
    </lcf76f155ced4ddcb4097134ff3c332f>
    <TaxCatchAll xmlns="ad77e55f-d0e6-410b-82ca-e8222bfb81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0DFC0-5472-4027-8FDA-5D3BDAA314FA}">
  <ds:schemaRefs>
    <ds:schemaRef ds:uri="http://schemas.openxmlformats.org/officeDocument/2006/bibliography"/>
  </ds:schemaRefs>
</ds:datastoreItem>
</file>

<file path=customXml/itemProps2.xml><?xml version="1.0" encoding="utf-8"?>
<ds:datastoreItem xmlns:ds="http://schemas.openxmlformats.org/officeDocument/2006/customXml" ds:itemID="{D14BD20F-B9F0-4A14-A9EA-072CC375B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906a0-3728-4d53-b72d-3d9785645b2d"/>
    <ds:schemaRef ds:uri="ad77e55f-d0e6-410b-82ca-e8222bfb8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E3A7D-78FD-4E01-B036-5B5EF19B466D}">
  <ds:schemaRefs>
    <ds:schemaRef ds:uri="http://schemas.microsoft.com/office/2006/metadata/properties"/>
    <ds:schemaRef ds:uri="http://schemas.microsoft.com/office/infopath/2007/PartnerControls"/>
    <ds:schemaRef ds:uri="c31906a0-3728-4d53-b72d-3d9785645b2d"/>
    <ds:schemaRef ds:uri="ad77e55f-d0e6-410b-82ca-e8222bfb81a2"/>
  </ds:schemaRefs>
</ds:datastoreItem>
</file>

<file path=customXml/itemProps4.xml><?xml version="1.0" encoding="utf-8"?>
<ds:datastoreItem xmlns:ds="http://schemas.openxmlformats.org/officeDocument/2006/customXml" ds:itemID="{A9D4770F-A649-4869-9ABB-28D5EC027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Graham</dc:creator>
  <cp:keywords/>
  <dc:description/>
  <cp:lastModifiedBy>Roger Knight</cp:lastModifiedBy>
  <cp:revision>7</cp:revision>
  <dcterms:created xsi:type="dcterms:W3CDTF">2024-05-10T12:47:00Z</dcterms:created>
  <dcterms:modified xsi:type="dcterms:W3CDTF">2024-05-23T09:35:00Z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0x0101001371F8D8FC68074E813D1491C0874484</vt:lpwstr>
  </property>
</Properties>
</file>